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861F" w14:textId="77777777" w:rsidR="00A43A32" w:rsidRPr="00A43A32" w:rsidRDefault="00A43A32" w:rsidP="00A43A32">
      <w:pPr>
        <w:rPr>
          <w:vanish/>
        </w:rPr>
      </w:pPr>
    </w:p>
    <w:p w14:paraId="61792DC6" w14:textId="77777777" w:rsidR="00FB290B" w:rsidRDefault="00FB290B" w:rsidP="002C2FFC">
      <w:pPr>
        <w:rPr>
          <w:rFonts w:ascii="Arial" w:hAnsi="Arial" w:cs="Arial"/>
          <w:sz w:val="22"/>
          <w:szCs w:val="22"/>
        </w:rPr>
      </w:pPr>
    </w:p>
    <w:p w14:paraId="00DDEEF5" w14:textId="77777777" w:rsidR="007A2F71" w:rsidRPr="00681D86" w:rsidRDefault="007A2F71" w:rsidP="007A2F71">
      <w:pPr>
        <w:spacing w:line="360" w:lineRule="auto"/>
        <w:jc w:val="center"/>
        <w:rPr>
          <w:rFonts w:ascii="Arial" w:hAnsi="Arial" w:cs="Arial"/>
          <w:b/>
        </w:rPr>
      </w:pPr>
      <w:r w:rsidRPr="00681D86">
        <w:rPr>
          <w:rFonts w:ascii="Arial" w:hAnsi="Arial" w:cs="Arial"/>
          <w:b/>
        </w:rPr>
        <w:t>Information zum An</w:t>
      </w:r>
      <w:r>
        <w:rPr>
          <w:rFonts w:ascii="Arial" w:hAnsi="Arial" w:cs="Arial"/>
          <w:b/>
        </w:rPr>
        <w:t>trag</w:t>
      </w:r>
      <w:r w:rsidRPr="00681D86">
        <w:rPr>
          <w:rFonts w:ascii="Arial" w:hAnsi="Arial" w:cs="Arial"/>
          <w:b/>
        </w:rPr>
        <w:t xml:space="preserve"> </w:t>
      </w:r>
      <w:r>
        <w:rPr>
          <w:rFonts w:ascii="Arial" w:hAnsi="Arial" w:cs="Arial"/>
          <w:b/>
        </w:rPr>
        <w:t>auf</w:t>
      </w:r>
      <w:r w:rsidRPr="00681D86">
        <w:rPr>
          <w:rFonts w:ascii="Arial" w:hAnsi="Arial" w:cs="Arial"/>
          <w:b/>
        </w:rPr>
        <w:t xml:space="preserve"> finanzielle Unterstützung </w:t>
      </w:r>
    </w:p>
    <w:p w14:paraId="5D24E14D" w14:textId="77777777" w:rsidR="007A2F71" w:rsidRPr="00681D86" w:rsidRDefault="007A2F71" w:rsidP="007A2F71">
      <w:pPr>
        <w:spacing w:after="240" w:line="360" w:lineRule="auto"/>
        <w:jc w:val="center"/>
        <w:rPr>
          <w:rFonts w:ascii="Arial" w:hAnsi="Arial" w:cs="Arial"/>
          <w:b/>
        </w:rPr>
      </w:pPr>
      <w:r w:rsidRPr="00681D86">
        <w:rPr>
          <w:rFonts w:ascii="Arial" w:hAnsi="Arial" w:cs="Arial"/>
          <w:b/>
        </w:rPr>
        <w:t>von Projekten oder Veranstaltungen</w:t>
      </w:r>
    </w:p>
    <w:p w14:paraId="6AE43EEF" w14:textId="77777777" w:rsidR="007A2F71" w:rsidRDefault="007A2F71" w:rsidP="007A2F71"/>
    <w:p w14:paraId="514F34B5" w14:textId="77777777" w:rsidR="007A2F71" w:rsidRPr="003A36DD" w:rsidRDefault="007A2F71" w:rsidP="007A2F71">
      <w:pPr>
        <w:spacing w:after="240" w:line="360" w:lineRule="auto"/>
        <w:jc w:val="both"/>
        <w:rPr>
          <w:rFonts w:ascii="Arial" w:hAnsi="Arial" w:cs="Arial"/>
        </w:rPr>
      </w:pPr>
      <w:r w:rsidRPr="003A36DD">
        <w:rPr>
          <w:rFonts w:ascii="Arial" w:hAnsi="Arial" w:cs="Arial"/>
        </w:rPr>
        <w:t>Sehr geehrte Damen und Herren,</w:t>
      </w:r>
    </w:p>
    <w:p w14:paraId="66A5F485" w14:textId="77777777" w:rsidR="007A2F71" w:rsidRPr="003A36DD" w:rsidRDefault="007A2F71" w:rsidP="007A2F71">
      <w:pPr>
        <w:spacing w:after="240" w:line="360" w:lineRule="auto"/>
        <w:jc w:val="both"/>
        <w:rPr>
          <w:rFonts w:ascii="Arial" w:hAnsi="Arial" w:cs="Arial"/>
        </w:rPr>
      </w:pPr>
    </w:p>
    <w:p w14:paraId="07A27A52" w14:textId="77777777" w:rsidR="007A2F71" w:rsidRPr="003A36DD" w:rsidRDefault="006F70BA" w:rsidP="007A2F71">
      <w:pPr>
        <w:rPr>
          <w:rFonts w:ascii="Arial" w:hAnsi="Arial" w:cs="Arial"/>
        </w:rPr>
      </w:pPr>
      <w:r w:rsidRPr="003A36DD">
        <w:rPr>
          <w:rFonts w:ascii="Arial" w:hAnsi="Arial" w:cs="Arial"/>
        </w:rPr>
        <w:t>GSK</w:t>
      </w:r>
      <w:r w:rsidR="00B32B2C" w:rsidRPr="003A36DD">
        <w:rPr>
          <w:rFonts w:ascii="Arial" w:hAnsi="Arial" w:cs="Arial"/>
        </w:rPr>
        <w:t xml:space="preserve"> </w:t>
      </w:r>
      <w:r w:rsidRPr="003A36DD">
        <w:rPr>
          <w:rFonts w:ascii="Arial" w:hAnsi="Arial" w:cs="Arial"/>
        </w:rPr>
        <w:t>hat</w:t>
      </w:r>
      <w:r w:rsidR="007A2F71" w:rsidRPr="003A36DD">
        <w:rPr>
          <w:rFonts w:ascii="Arial" w:hAnsi="Arial" w:cs="Arial"/>
        </w:rPr>
        <w:t xml:space="preserve"> es </w:t>
      </w:r>
      <w:r w:rsidRPr="003A36DD">
        <w:rPr>
          <w:rFonts w:ascii="Arial" w:hAnsi="Arial" w:cs="Arial"/>
        </w:rPr>
        <w:t xml:space="preserve">sich </w:t>
      </w:r>
      <w:r w:rsidR="007A2F71" w:rsidRPr="003A36DD">
        <w:rPr>
          <w:rFonts w:ascii="Arial" w:hAnsi="Arial" w:cs="Arial"/>
        </w:rPr>
        <w:t xml:space="preserve">zum Ziel gesetzt, unabhängige Projekte und Veranstaltungen von medizinischen Organisationen, </w:t>
      </w:r>
      <w:r w:rsidR="007F0941" w:rsidRPr="003A36DD">
        <w:rPr>
          <w:rFonts w:ascii="Arial" w:hAnsi="Arial" w:cs="Arial"/>
        </w:rPr>
        <w:t>die der Unterstützung des Gesundheitswesens dienen</w:t>
      </w:r>
      <w:r w:rsidR="007A2F71" w:rsidRPr="003A36DD">
        <w:rPr>
          <w:rFonts w:ascii="Arial" w:hAnsi="Arial" w:cs="Arial"/>
        </w:rPr>
        <w:t xml:space="preserve">, zu unterstützen. </w:t>
      </w:r>
    </w:p>
    <w:p w14:paraId="7F3B53C2" w14:textId="77777777" w:rsidR="007A2F71" w:rsidRPr="003A36DD" w:rsidRDefault="007A2F71" w:rsidP="007A2F71">
      <w:pPr>
        <w:rPr>
          <w:rFonts w:ascii="Arial" w:hAnsi="Arial" w:cs="Arial"/>
        </w:rPr>
      </w:pPr>
    </w:p>
    <w:p w14:paraId="22092D9E" w14:textId="77777777" w:rsidR="007A2F71" w:rsidRPr="003A36DD" w:rsidRDefault="006F70BA" w:rsidP="007A2F71">
      <w:pPr>
        <w:rPr>
          <w:rFonts w:ascii="Arial" w:hAnsi="Arial" w:cs="Arial"/>
        </w:rPr>
      </w:pPr>
      <w:r w:rsidRPr="003A36DD">
        <w:rPr>
          <w:rFonts w:ascii="Arial" w:hAnsi="Arial" w:cs="Arial"/>
        </w:rPr>
        <w:t xml:space="preserve">Wenn </w:t>
      </w:r>
      <w:r w:rsidR="007A2F71" w:rsidRPr="003A36DD">
        <w:rPr>
          <w:rFonts w:ascii="Arial" w:hAnsi="Arial" w:cs="Arial"/>
        </w:rPr>
        <w:t>Sie ein Projekt oder eine Veranstaltung planen und dafür um finanzielle Unterstützung ansuchen möchten, füllen Sie bitte die angehängten Formulare (Anlage 1-</w:t>
      </w:r>
      <w:r w:rsidR="001575A5">
        <w:rPr>
          <w:rFonts w:ascii="Arial" w:hAnsi="Arial" w:cs="Arial"/>
        </w:rPr>
        <w:t>2</w:t>
      </w:r>
      <w:r w:rsidR="007A2F71" w:rsidRPr="003A36DD">
        <w:rPr>
          <w:rFonts w:ascii="Arial" w:hAnsi="Arial" w:cs="Arial"/>
        </w:rPr>
        <w:t xml:space="preserve">) vollständig und wahrheitsgemäß aus. Sie können diese dann entweder per Email an </w:t>
      </w:r>
      <w:hyperlink r:id="rId11" w:history="1">
        <w:r w:rsidR="007A2F71" w:rsidRPr="003A36DD">
          <w:rPr>
            <w:rStyle w:val="Hyperlink"/>
            <w:rFonts w:ascii="Arial" w:hAnsi="Arial" w:cs="Arial"/>
          </w:rPr>
          <w:t>at.info@gsk.com</w:t>
        </w:r>
      </w:hyperlink>
      <w:r w:rsidR="007A2F71" w:rsidRPr="003A36DD">
        <w:rPr>
          <w:rFonts w:ascii="Arial" w:hAnsi="Arial" w:cs="Arial"/>
        </w:rPr>
        <w:t xml:space="preserve"> oder über einen GSK-Mitarbeiter an uns retournieren. </w:t>
      </w:r>
    </w:p>
    <w:p w14:paraId="5527CEDA" w14:textId="77777777" w:rsidR="007A2F71" w:rsidRPr="003A36DD" w:rsidRDefault="007A2F71" w:rsidP="007A2F71">
      <w:pPr>
        <w:rPr>
          <w:rFonts w:ascii="Arial" w:hAnsi="Arial" w:cs="Arial"/>
        </w:rPr>
      </w:pPr>
    </w:p>
    <w:p w14:paraId="733773D5" w14:textId="77777777" w:rsidR="007A2F71" w:rsidRPr="003A36DD" w:rsidRDefault="007A2F71" w:rsidP="007A2F71">
      <w:pPr>
        <w:rPr>
          <w:rFonts w:ascii="Arial" w:hAnsi="Arial" w:cs="Arial"/>
        </w:rPr>
      </w:pPr>
      <w:r w:rsidRPr="003A36DD">
        <w:rPr>
          <w:rFonts w:ascii="Arial" w:hAnsi="Arial" w:cs="Arial"/>
        </w:rPr>
        <w:t>Folgende Organisationen können ansuchen:</w:t>
      </w:r>
    </w:p>
    <w:p w14:paraId="3163AF23" w14:textId="77777777" w:rsidR="007A2F71" w:rsidRPr="003A36DD" w:rsidRDefault="007A2F71" w:rsidP="007A2F71">
      <w:pPr>
        <w:rPr>
          <w:rFonts w:ascii="Arial" w:hAnsi="Arial" w:cs="Arial"/>
        </w:rPr>
      </w:pPr>
    </w:p>
    <w:p w14:paraId="584295D3" w14:textId="77777777" w:rsidR="007A2F71" w:rsidRPr="003A36DD" w:rsidRDefault="007A2F71" w:rsidP="007A2F71">
      <w:pPr>
        <w:pStyle w:val="ListParagraph"/>
        <w:numPr>
          <w:ilvl w:val="0"/>
          <w:numId w:val="24"/>
        </w:numPr>
        <w:spacing w:after="0" w:line="240" w:lineRule="auto"/>
        <w:rPr>
          <w:rFonts w:ascii="Arial" w:eastAsia="Times New Roman" w:hAnsi="Arial" w:cs="Arial"/>
          <w:sz w:val="24"/>
          <w:szCs w:val="24"/>
          <w:lang w:eastAsia="de-AT"/>
        </w:rPr>
      </w:pPr>
      <w:r w:rsidRPr="003A36DD">
        <w:rPr>
          <w:rFonts w:ascii="Arial" w:eastAsia="Times New Roman" w:hAnsi="Arial" w:cs="Arial"/>
          <w:sz w:val="24"/>
          <w:szCs w:val="24"/>
          <w:lang w:eastAsia="de-AT"/>
        </w:rPr>
        <w:t>Gesundheitsorganisationen/-institutionen</w:t>
      </w:r>
    </w:p>
    <w:p w14:paraId="0D7A9DC4" w14:textId="77777777" w:rsidR="007A2F71" w:rsidRPr="003A36DD" w:rsidRDefault="007A2F71" w:rsidP="007A2F71">
      <w:pPr>
        <w:pStyle w:val="ListParagraph"/>
        <w:numPr>
          <w:ilvl w:val="0"/>
          <w:numId w:val="24"/>
        </w:numPr>
        <w:spacing w:after="0" w:line="240" w:lineRule="auto"/>
        <w:rPr>
          <w:rFonts w:ascii="Arial" w:eastAsia="Times New Roman" w:hAnsi="Arial" w:cs="Arial"/>
          <w:sz w:val="24"/>
          <w:szCs w:val="24"/>
          <w:lang w:eastAsia="de-AT"/>
        </w:rPr>
      </w:pPr>
      <w:r w:rsidRPr="003A36DD">
        <w:rPr>
          <w:rFonts w:ascii="Arial" w:eastAsia="Times New Roman" w:hAnsi="Arial" w:cs="Arial"/>
          <w:sz w:val="24"/>
          <w:szCs w:val="24"/>
          <w:lang w:eastAsia="de-AT"/>
        </w:rPr>
        <w:t>Universitäre Einrichtungen</w:t>
      </w:r>
    </w:p>
    <w:p w14:paraId="34032113" w14:textId="77777777" w:rsidR="007A2F71" w:rsidRPr="003A36DD" w:rsidRDefault="007A2F71" w:rsidP="007A2F71">
      <w:pPr>
        <w:pStyle w:val="ListParagraph"/>
        <w:numPr>
          <w:ilvl w:val="0"/>
          <w:numId w:val="24"/>
        </w:numPr>
        <w:spacing w:after="0" w:line="240" w:lineRule="auto"/>
        <w:rPr>
          <w:rFonts w:ascii="Arial" w:eastAsia="Times New Roman" w:hAnsi="Arial" w:cs="Arial"/>
          <w:sz w:val="24"/>
          <w:szCs w:val="24"/>
          <w:lang w:eastAsia="de-AT"/>
        </w:rPr>
      </w:pPr>
      <w:r w:rsidRPr="003A36DD">
        <w:rPr>
          <w:rFonts w:ascii="Arial" w:eastAsia="Times New Roman" w:hAnsi="Arial" w:cs="Arial"/>
          <w:sz w:val="24"/>
          <w:szCs w:val="24"/>
          <w:lang w:eastAsia="de-AT"/>
        </w:rPr>
        <w:t>Interessensvertretungen im Gesundheitswesen</w:t>
      </w:r>
    </w:p>
    <w:p w14:paraId="7718AA91" w14:textId="77777777" w:rsidR="007A2F71" w:rsidRPr="003A36DD" w:rsidRDefault="007A2F71" w:rsidP="007A2F71">
      <w:pPr>
        <w:pStyle w:val="ListParagraph"/>
        <w:numPr>
          <w:ilvl w:val="0"/>
          <w:numId w:val="24"/>
        </w:numPr>
        <w:spacing w:after="0" w:line="240" w:lineRule="auto"/>
        <w:rPr>
          <w:rFonts w:ascii="Arial" w:eastAsia="Times New Roman" w:hAnsi="Arial" w:cs="Arial"/>
          <w:sz w:val="24"/>
          <w:szCs w:val="24"/>
          <w:lang w:eastAsia="de-AT"/>
        </w:rPr>
      </w:pPr>
      <w:r w:rsidRPr="003A36DD">
        <w:rPr>
          <w:rFonts w:ascii="Arial" w:eastAsia="Times New Roman" w:hAnsi="Arial" w:cs="Arial"/>
          <w:sz w:val="24"/>
          <w:szCs w:val="24"/>
          <w:lang w:eastAsia="de-AT"/>
        </w:rPr>
        <w:t>Medizinische Fachgesellschaften</w:t>
      </w:r>
    </w:p>
    <w:p w14:paraId="0854869F" w14:textId="77777777" w:rsidR="007A2F71" w:rsidRPr="003A36DD" w:rsidRDefault="007A2F71" w:rsidP="007A2F71">
      <w:pPr>
        <w:pStyle w:val="ListParagraph"/>
        <w:spacing w:after="0" w:line="240" w:lineRule="auto"/>
        <w:rPr>
          <w:rFonts w:ascii="Arial" w:eastAsia="Times New Roman" w:hAnsi="Arial" w:cs="Arial"/>
          <w:sz w:val="24"/>
          <w:szCs w:val="24"/>
          <w:lang w:eastAsia="de-AT"/>
        </w:rPr>
      </w:pPr>
    </w:p>
    <w:p w14:paraId="2DBD44AD" w14:textId="77777777" w:rsidR="007A2F71" w:rsidRPr="003A36DD" w:rsidRDefault="007A2F71" w:rsidP="007A2F71">
      <w:pPr>
        <w:rPr>
          <w:rFonts w:ascii="Arial" w:hAnsi="Arial" w:cs="Arial"/>
        </w:rPr>
      </w:pPr>
    </w:p>
    <w:p w14:paraId="51005C31" w14:textId="77777777" w:rsidR="007A2F71" w:rsidRPr="003A36DD" w:rsidRDefault="007A2F71" w:rsidP="007A2F71">
      <w:pPr>
        <w:rPr>
          <w:rFonts w:ascii="Arial" w:hAnsi="Arial" w:cs="Arial"/>
        </w:rPr>
      </w:pPr>
      <w:r w:rsidRPr="003A36DD">
        <w:rPr>
          <w:rFonts w:ascii="Arial" w:hAnsi="Arial" w:cs="Arial"/>
        </w:rPr>
        <w:t xml:space="preserve">Wir werden Ihren Antrag prüfen und </w:t>
      </w:r>
      <w:r w:rsidR="006F70BA" w:rsidRPr="003A36DD">
        <w:rPr>
          <w:rFonts w:ascii="Arial" w:hAnsi="Arial" w:cs="Arial"/>
        </w:rPr>
        <w:t xml:space="preserve">uns danach bezüglich der weiteren Vorgehensweise </w:t>
      </w:r>
      <w:r w:rsidRPr="003A36DD">
        <w:rPr>
          <w:rFonts w:ascii="Arial" w:hAnsi="Arial" w:cs="Arial"/>
        </w:rPr>
        <w:t xml:space="preserve">mit </w:t>
      </w:r>
      <w:r w:rsidR="006F70BA" w:rsidRPr="003A36DD">
        <w:rPr>
          <w:rFonts w:ascii="Arial" w:hAnsi="Arial" w:cs="Arial"/>
        </w:rPr>
        <w:t>Ihnen in Verbindung setzen</w:t>
      </w:r>
      <w:r w:rsidRPr="003A36DD">
        <w:rPr>
          <w:rFonts w:ascii="Arial" w:hAnsi="Arial" w:cs="Arial"/>
        </w:rPr>
        <w:t xml:space="preserve">. Wir bitten um Verständnis, dass wir vor </w:t>
      </w:r>
      <w:r w:rsidR="006F70BA" w:rsidRPr="003A36DD">
        <w:rPr>
          <w:rFonts w:ascii="Arial" w:hAnsi="Arial" w:cs="Arial"/>
        </w:rPr>
        <w:t>Evaluierung aller Aspekte</w:t>
      </w:r>
      <w:r w:rsidRPr="003A36DD">
        <w:rPr>
          <w:rFonts w:ascii="Arial" w:hAnsi="Arial" w:cs="Arial"/>
        </w:rPr>
        <w:t xml:space="preserve"> Ihres </w:t>
      </w:r>
      <w:r w:rsidR="006F70BA" w:rsidRPr="003A36DD">
        <w:rPr>
          <w:rFonts w:ascii="Arial" w:hAnsi="Arial" w:cs="Arial"/>
        </w:rPr>
        <w:t xml:space="preserve">Vorhabens </w:t>
      </w:r>
      <w:r w:rsidRPr="003A36DD">
        <w:rPr>
          <w:rFonts w:ascii="Arial" w:hAnsi="Arial" w:cs="Arial"/>
        </w:rPr>
        <w:t xml:space="preserve">keine Zusage treffen können und erst nach beiderseitiger Unterzeichnung </w:t>
      </w:r>
      <w:r w:rsidR="006F70BA" w:rsidRPr="003A36DD">
        <w:rPr>
          <w:rFonts w:ascii="Arial" w:hAnsi="Arial" w:cs="Arial"/>
        </w:rPr>
        <w:t>aller erforderlichen Dokumente eine etwaige Vereinbarung Verbindlichkeit erlangt</w:t>
      </w:r>
      <w:r w:rsidRPr="003A36DD">
        <w:rPr>
          <w:rFonts w:ascii="Arial" w:hAnsi="Arial" w:cs="Arial"/>
        </w:rPr>
        <w:t>.</w:t>
      </w:r>
    </w:p>
    <w:p w14:paraId="15DD983F" w14:textId="77777777" w:rsidR="007A2F71" w:rsidRPr="003A36DD" w:rsidRDefault="007A2F71" w:rsidP="007A2F71">
      <w:pPr>
        <w:rPr>
          <w:rFonts w:ascii="Arial" w:hAnsi="Arial" w:cs="Arial"/>
        </w:rPr>
      </w:pPr>
    </w:p>
    <w:p w14:paraId="7126778F" w14:textId="77777777" w:rsidR="007A2F71" w:rsidRPr="003A36DD" w:rsidRDefault="007A2F71" w:rsidP="007A2F71">
      <w:pPr>
        <w:rPr>
          <w:rFonts w:ascii="Arial" w:hAnsi="Arial" w:cs="Arial"/>
        </w:rPr>
      </w:pPr>
    </w:p>
    <w:p w14:paraId="6BC59E82" w14:textId="77777777" w:rsidR="007A2F71" w:rsidRPr="003A36DD" w:rsidRDefault="007A2F71" w:rsidP="007A2F71">
      <w:pPr>
        <w:rPr>
          <w:rFonts w:ascii="Arial" w:hAnsi="Arial" w:cs="Arial"/>
        </w:rPr>
      </w:pPr>
      <w:r w:rsidRPr="003A36DD">
        <w:rPr>
          <w:rFonts w:ascii="Arial" w:hAnsi="Arial" w:cs="Arial"/>
        </w:rPr>
        <w:t>Mit freundlichen Grüßen</w:t>
      </w:r>
    </w:p>
    <w:p w14:paraId="175EE148" w14:textId="77777777" w:rsidR="007A2F71" w:rsidRPr="003A36DD" w:rsidRDefault="007A2F71" w:rsidP="007A2F71">
      <w:pPr>
        <w:rPr>
          <w:rFonts w:ascii="Arial" w:hAnsi="Arial" w:cs="Arial"/>
        </w:rPr>
      </w:pPr>
    </w:p>
    <w:p w14:paraId="2DF54AF8" w14:textId="77777777" w:rsidR="00307225" w:rsidRDefault="00307225" w:rsidP="007A2F71">
      <w:pPr>
        <w:rPr>
          <w:rFonts w:ascii="Arial" w:hAnsi="Arial" w:cs="Arial"/>
        </w:rPr>
      </w:pPr>
    </w:p>
    <w:p w14:paraId="3649CE55" w14:textId="77777777" w:rsidR="007A2F71" w:rsidRPr="003A36DD" w:rsidRDefault="007A2F71" w:rsidP="007A2F71">
      <w:pPr>
        <w:rPr>
          <w:rFonts w:ascii="Arial" w:hAnsi="Arial" w:cs="Arial"/>
        </w:rPr>
      </w:pPr>
    </w:p>
    <w:p w14:paraId="487D5C3C" w14:textId="77777777" w:rsidR="00307225" w:rsidRDefault="00307225" w:rsidP="00307225">
      <w:pPr>
        <w:rPr>
          <w:rFonts w:ascii="Arial" w:hAnsi="Arial" w:cs="Arial"/>
          <w:bCs/>
          <w:color w:val="000000"/>
          <w:lang w:eastAsia="fr-FR"/>
        </w:rPr>
      </w:pPr>
    </w:p>
    <w:p w14:paraId="0C483CF9" w14:textId="77777777" w:rsidR="00F34822" w:rsidRDefault="00F34822" w:rsidP="00307225">
      <w:pPr>
        <w:rPr>
          <w:rFonts w:ascii="Arial" w:hAnsi="Arial" w:cs="Arial"/>
          <w:bCs/>
          <w:color w:val="000000"/>
          <w:lang w:val="nl-NL" w:eastAsia="en-GB"/>
        </w:rPr>
      </w:pPr>
      <w:r>
        <w:rPr>
          <w:rFonts w:ascii="Arial" w:hAnsi="Arial" w:cs="Arial"/>
          <w:bCs/>
          <w:color w:val="000000"/>
          <w:lang w:eastAsia="fr-FR"/>
        </w:rPr>
        <w:t>Neil Davidson</w:t>
      </w:r>
    </w:p>
    <w:p w14:paraId="4A57C165" w14:textId="77777777" w:rsidR="00307225" w:rsidRPr="0082697C" w:rsidRDefault="00307225" w:rsidP="00307225">
      <w:pPr>
        <w:rPr>
          <w:rFonts w:ascii="Arial" w:hAnsi="Arial" w:cs="Arial"/>
          <w:bCs/>
          <w:color w:val="000000"/>
          <w:lang w:val="nl-NL" w:eastAsia="en-GB"/>
        </w:rPr>
      </w:pPr>
      <w:r w:rsidRPr="0082697C">
        <w:rPr>
          <w:rFonts w:ascii="Arial" w:hAnsi="Arial" w:cs="Arial"/>
          <w:bCs/>
          <w:color w:val="000000"/>
          <w:lang w:val="nl-NL" w:eastAsia="en-GB"/>
        </w:rPr>
        <w:t xml:space="preserve">General Manager </w:t>
      </w:r>
    </w:p>
    <w:p w14:paraId="23A32E96" w14:textId="77777777" w:rsidR="00FB290B" w:rsidRPr="003A36DD" w:rsidRDefault="007A2F71" w:rsidP="007A2F71">
      <w:pPr>
        <w:rPr>
          <w:rFonts w:ascii="Arial" w:hAnsi="Arial" w:cs="Arial"/>
        </w:rPr>
      </w:pPr>
      <w:r w:rsidRPr="003A36DD">
        <w:rPr>
          <w:rFonts w:ascii="Arial" w:hAnsi="Arial" w:cs="Arial"/>
        </w:rPr>
        <w:t>GlaxoSmithKline Pharma GmbH, Österreich</w:t>
      </w:r>
    </w:p>
    <w:p w14:paraId="463F03BD" w14:textId="77777777" w:rsidR="007A2F71" w:rsidRDefault="007A2F71" w:rsidP="007A2F71">
      <w:pPr>
        <w:rPr>
          <w:rFonts w:ascii="Arial" w:hAnsi="Arial" w:cs="Arial"/>
        </w:rPr>
      </w:pPr>
    </w:p>
    <w:p w14:paraId="7A7F3BEE" w14:textId="77777777" w:rsidR="007A2F71" w:rsidRPr="00307225" w:rsidRDefault="007A2F71" w:rsidP="007A2F71">
      <w:pPr>
        <w:rPr>
          <w:rFonts w:ascii="Arial" w:hAnsi="Arial" w:cs="Arial"/>
          <w:sz w:val="22"/>
          <w:szCs w:val="22"/>
        </w:rPr>
      </w:pPr>
    </w:p>
    <w:p w14:paraId="7E2B043B" w14:textId="77777777" w:rsidR="007A2F71" w:rsidRPr="00307225" w:rsidRDefault="007A2F71" w:rsidP="007A2F71">
      <w:pPr>
        <w:rPr>
          <w:rFonts w:ascii="Arial" w:hAnsi="Arial" w:cs="Arial"/>
          <w:sz w:val="22"/>
          <w:szCs w:val="22"/>
        </w:rPr>
      </w:pPr>
    </w:p>
    <w:p w14:paraId="534E457E" w14:textId="77777777" w:rsidR="007A2F71" w:rsidRPr="00307225" w:rsidRDefault="007A2F71" w:rsidP="007A2F71">
      <w:pPr>
        <w:rPr>
          <w:rFonts w:ascii="Arial" w:hAnsi="Arial" w:cs="Arial"/>
          <w:sz w:val="22"/>
          <w:szCs w:val="22"/>
        </w:rPr>
      </w:pPr>
    </w:p>
    <w:p w14:paraId="7CCCC890" w14:textId="77777777" w:rsidR="007A2F71" w:rsidRPr="00307225" w:rsidRDefault="007A2F71" w:rsidP="007A2F71">
      <w:pPr>
        <w:rPr>
          <w:rFonts w:ascii="Arial" w:hAnsi="Arial" w:cs="Arial"/>
          <w:sz w:val="22"/>
          <w:szCs w:val="22"/>
        </w:rPr>
      </w:pPr>
    </w:p>
    <w:p w14:paraId="57373BB1" w14:textId="77777777" w:rsidR="00417CE1" w:rsidRPr="00307225" w:rsidRDefault="00417CE1" w:rsidP="007A2F71">
      <w:pPr>
        <w:rPr>
          <w:rFonts w:ascii="Arial" w:hAnsi="Arial" w:cs="Arial"/>
          <w:sz w:val="22"/>
          <w:szCs w:val="22"/>
        </w:rPr>
      </w:pPr>
    </w:p>
    <w:p w14:paraId="7CF9C70B" w14:textId="77777777" w:rsidR="007A2F71" w:rsidRPr="00307225" w:rsidRDefault="007A2F71" w:rsidP="007A2F71">
      <w:pPr>
        <w:rPr>
          <w:rFonts w:ascii="Arial" w:hAnsi="Arial" w:cs="Arial"/>
          <w:sz w:val="22"/>
          <w:szCs w:val="22"/>
        </w:rPr>
      </w:pPr>
    </w:p>
    <w:p w14:paraId="1555F7B8" w14:textId="77777777" w:rsidR="00417CE1" w:rsidRPr="00307225" w:rsidRDefault="00417CE1" w:rsidP="007A2F71">
      <w:pPr>
        <w:rPr>
          <w:rFonts w:ascii="Arial" w:hAnsi="Arial" w:cs="Arial"/>
          <w:sz w:val="22"/>
          <w:szCs w:val="22"/>
        </w:rPr>
      </w:pPr>
    </w:p>
    <w:p w14:paraId="1E0D181A" w14:textId="77777777" w:rsidR="001340D0" w:rsidRDefault="001340D0" w:rsidP="001340D0">
      <w:pPr>
        <w:rPr>
          <w:rFonts w:ascii="Arial" w:hAnsi="Arial" w:cs="Arial"/>
          <w:b/>
        </w:rPr>
      </w:pPr>
      <w:r w:rsidRPr="006740FC">
        <w:rPr>
          <w:rFonts w:ascii="Arial" w:hAnsi="Arial" w:cs="Arial"/>
          <w:b/>
        </w:rPr>
        <w:lastRenderedPageBreak/>
        <w:t xml:space="preserve">Anlage 1: </w:t>
      </w:r>
      <w:r w:rsidRPr="00681D86">
        <w:rPr>
          <w:rFonts w:ascii="Arial" w:hAnsi="Arial" w:cs="Arial"/>
          <w:b/>
        </w:rPr>
        <w:t>An</w:t>
      </w:r>
      <w:r w:rsidR="00F43FED">
        <w:rPr>
          <w:rFonts w:ascii="Arial" w:hAnsi="Arial" w:cs="Arial"/>
          <w:b/>
        </w:rPr>
        <w:t>trag</w:t>
      </w:r>
      <w:r w:rsidRPr="00681D86">
        <w:rPr>
          <w:rFonts w:ascii="Arial" w:hAnsi="Arial" w:cs="Arial"/>
          <w:b/>
        </w:rPr>
        <w:t xml:space="preserve"> </w:t>
      </w:r>
      <w:r>
        <w:rPr>
          <w:rFonts w:ascii="Arial" w:hAnsi="Arial" w:cs="Arial"/>
          <w:b/>
        </w:rPr>
        <w:t>auf</w:t>
      </w:r>
      <w:r w:rsidRPr="00681D86">
        <w:rPr>
          <w:rFonts w:ascii="Arial" w:hAnsi="Arial" w:cs="Arial"/>
          <w:b/>
        </w:rPr>
        <w:t xml:space="preserve"> finanzielle Unterstützung</w:t>
      </w:r>
      <w:r>
        <w:rPr>
          <w:rFonts w:ascii="Arial" w:hAnsi="Arial" w:cs="Arial"/>
          <w:b/>
        </w:rPr>
        <w:t xml:space="preserve"> - </w:t>
      </w:r>
      <w:r w:rsidRPr="006740FC">
        <w:rPr>
          <w:rFonts w:ascii="Arial" w:hAnsi="Arial" w:cs="Arial"/>
          <w:b/>
        </w:rPr>
        <w:t>Besc</w:t>
      </w:r>
      <w:r>
        <w:rPr>
          <w:rFonts w:ascii="Arial" w:hAnsi="Arial" w:cs="Arial"/>
          <w:b/>
        </w:rPr>
        <w:t xml:space="preserve">hreibung der Veranstaltung / </w:t>
      </w:r>
      <w:r w:rsidRPr="006740FC">
        <w:rPr>
          <w:rFonts w:ascii="Arial" w:hAnsi="Arial" w:cs="Arial"/>
          <w:b/>
        </w:rPr>
        <w:t>des Projektes</w:t>
      </w:r>
    </w:p>
    <w:p w14:paraId="77625125" w14:textId="77777777" w:rsidR="001340D0" w:rsidRPr="0069060D" w:rsidRDefault="001340D0" w:rsidP="001340D0">
      <w:pPr>
        <w:rPr>
          <w:rFonts w:ascii="Arial" w:hAnsi="Arial" w:cs="Arial"/>
          <w:b/>
          <w:sz w:val="6"/>
        </w:rPr>
      </w:pPr>
    </w:p>
    <w:p w14:paraId="11CFDF05" w14:textId="77777777" w:rsidR="001340D0" w:rsidRDefault="001340D0" w:rsidP="001340D0">
      <w:pPr>
        <w:rPr>
          <w:rFonts w:ascii="Arial" w:hAnsi="Arial" w:cs="Arial"/>
        </w:rPr>
      </w:pPr>
      <w:r w:rsidRPr="00EF455A">
        <w:rPr>
          <w:rFonts w:ascii="Arial" w:hAnsi="Arial" w:cs="Arial"/>
          <w:sz w:val="18"/>
        </w:rPr>
        <w:t>Referenznummer</w:t>
      </w:r>
      <w:r w:rsidRPr="00EF455A">
        <w:rPr>
          <w:rFonts w:ascii="Arial" w:hAnsi="Arial" w:cs="Arial"/>
          <w:b/>
          <w:sz w:val="18"/>
        </w:rPr>
        <w:t xml:space="preserve"> </w:t>
      </w:r>
      <w:r w:rsidRPr="00EF455A">
        <w:rPr>
          <w:rFonts w:ascii="Arial" w:hAnsi="Arial" w:cs="Arial"/>
          <w:sz w:val="18"/>
        </w:rPr>
        <w:t>(durch GSK auszufüllen):</w:t>
      </w:r>
      <w:r w:rsidRPr="00EF455A">
        <w:rPr>
          <w:rFonts w:ascii="Arial" w:hAnsi="Arial" w:cs="Arial"/>
          <w:sz w:val="22"/>
        </w:rPr>
        <w:t xml:space="preserve"> </w:t>
      </w:r>
      <w:r w:rsidR="00186095">
        <w:rPr>
          <w:rFonts w:ascii="Arial" w:hAnsi="Arial" w:cs="Arial"/>
          <w:sz w:val="22"/>
        </w:rPr>
        <w:tab/>
      </w:r>
      <w:r>
        <w:rPr>
          <w:rFonts w:ascii="Arial" w:hAnsi="Arial" w:cs="Arial"/>
        </w:rPr>
        <w:t>______________________________</w:t>
      </w:r>
    </w:p>
    <w:p w14:paraId="6EAB8FEA" w14:textId="77777777" w:rsidR="00B32B2C" w:rsidRDefault="00B32B2C" w:rsidP="001340D0">
      <w:pPr>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716"/>
      </w:tblGrid>
      <w:tr w:rsidR="001340D0" w:rsidRPr="006039D8" w14:paraId="6E3589A0" w14:textId="77777777" w:rsidTr="00B32B2C">
        <w:trPr>
          <w:trHeight w:val="1085"/>
        </w:trPr>
        <w:tc>
          <w:tcPr>
            <w:tcW w:w="4498" w:type="dxa"/>
          </w:tcPr>
          <w:p w14:paraId="46BD00B0" w14:textId="77777777" w:rsidR="001340D0" w:rsidRDefault="001340D0" w:rsidP="00B052A2">
            <w:pPr>
              <w:pStyle w:val="NormalIndent"/>
              <w:ind w:left="0"/>
              <w:rPr>
                <w:rFonts w:cs="Arial"/>
                <w:b/>
                <w:sz w:val="20"/>
                <w:lang w:val="de-AT"/>
              </w:rPr>
            </w:pPr>
            <w:r>
              <w:rPr>
                <w:rFonts w:cs="Arial"/>
                <w:b/>
                <w:sz w:val="20"/>
                <w:lang w:val="de-AT"/>
              </w:rPr>
              <w:t>ANTRAGSTELLER:</w:t>
            </w:r>
          </w:p>
          <w:p w14:paraId="5BD0435E" w14:textId="77777777" w:rsidR="00963499" w:rsidRDefault="001340D0" w:rsidP="00963499">
            <w:pPr>
              <w:pStyle w:val="NormalIndent"/>
              <w:numPr>
                <w:ilvl w:val="0"/>
                <w:numId w:val="30"/>
              </w:numPr>
              <w:rPr>
                <w:rFonts w:cs="Arial"/>
                <w:i/>
                <w:sz w:val="18"/>
                <w:lang w:val="de-AT"/>
              </w:rPr>
            </w:pPr>
            <w:r w:rsidRPr="00963499">
              <w:rPr>
                <w:rFonts w:cs="Arial"/>
                <w:i/>
                <w:sz w:val="18"/>
                <w:lang w:val="de-AT"/>
              </w:rPr>
              <w:t>Name der</w:t>
            </w:r>
            <w:r w:rsidR="00963499" w:rsidRPr="00963499">
              <w:rPr>
                <w:rFonts w:cs="Arial"/>
                <w:i/>
                <w:sz w:val="18"/>
                <w:lang w:val="de-AT"/>
              </w:rPr>
              <w:t xml:space="preserve"> Institution/Organisation</w:t>
            </w:r>
          </w:p>
          <w:p w14:paraId="5FB54869" w14:textId="77777777" w:rsidR="00963499" w:rsidRDefault="001340D0" w:rsidP="00963499">
            <w:pPr>
              <w:pStyle w:val="NormalIndent"/>
              <w:numPr>
                <w:ilvl w:val="0"/>
                <w:numId w:val="30"/>
              </w:numPr>
              <w:rPr>
                <w:rFonts w:cs="Arial"/>
                <w:i/>
                <w:sz w:val="18"/>
                <w:lang w:val="de-AT"/>
              </w:rPr>
            </w:pPr>
            <w:r w:rsidRPr="00963499">
              <w:rPr>
                <w:rFonts w:cs="Arial"/>
                <w:i/>
                <w:sz w:val="18"/>
                <w:lang w:val="de-AT"/>
              </w:rPr>
              <w:t>Ansprechpartner</w:t>
            </w:r>
          </w:p>
          <w:p w14:paraId="48A7C720" w14:textId="77777777" w:rsidR="00963499" w:rsidRDefault="00963499" w:rsidP="00963499">
            <w:pPr>
              <w:pStyle w:val="NormalIndent"/>
              <w:numPr>
                <w:ilvl w:val="0"/>
                <w:numId w:val="30"/>
              </w:numPr>
              <w:rPr>
                <w:rFonts w:cs="Arial"/>
                <w:i/>
                <w:sz w:val="18"/>
                <w:lang w:val="de-AT"/>
              </w:rPr>
            </w:pPr>
            <w:r w:rsidRPr="00963499">
              <w:rPr>
                <w:rFonts w:cs="Arial"/>
                <w:i/>
                <w:sz w:val="18"/>
                <w:lang w:val="de-AT"/>
              </w:rPr>
              <w:t>Adresse</w:t>
            </w:r>
            <w:r w:rsidR="0069060D">
              <w:rPr>
                <w:rFonts w:cs="Arial"/>
                <w:i/>
                <w:sz w:val="18"/>
                <w:vertAlign w:val="superscript"/>
                <w:lang w:val="de-AT"/>
              </w:rPr>
              <w:t>1)</w:t>
            </w:r>
          </w:p>
          <w:p w14:paraId="678EEE70" w14:textId="77777777" w:rsidR="00963499" w:rsidRDefault="00963499" w:rsidP="00963499">
            <w:pPr>
              <w:pStyle w:val="NormalIndent"/>
              <w:numPr>
                <w:ilvl w:val="0"/>
                <w:numId w:val="30"/>
              </w:numPr>
              <w:rPr>
                <w:rFonts w:cs="Arial"/>
                <w:i/>
                <w:sz w:val="18"/>
                <w:lang w:val="de-AT"/>
              </w:rPr>
            </w:pPr>
            <w:r w:rsidRPr="00963499">
              <w:rPr>
                <w:rFonts w:cs="Arial"/>
                <w:i/>
                <w:sz w:val="18"/>
                <w:lang w:val="de-AT"/>
              </w:rPr>
              <w:t>Telefonnummer</w:t>
            </w:r>
            <w:r w:rsidR="0069060D" w:rsidRPr="0069060D">
              <w:rPr>
                <w:rFonts w:cs="Arial"/>
                <w:i/>
                <w:sz w:val="18"/>
                <w:vertAlign w:val="superscript"/>
                <w:lang w:val="de-AT"/>
              </w:rPr>
              <w:t>1</w:t>
            </w:r>
            <w:r w:rsidR="0069060D">
              <w:rPr>
                <w:rFonts w:cs="Arial"/>
                <w:i/>
                <w:sz w:val="18"/>
                <w:vertAlign w:val="superscript"/>
                <w:lang w:val="de-AT"/>
              </w:rPr>
              <w:t>)</w:t>
            </w:r>
          </w:p>
          <w:p w14:paraId="715E3A64" w14:textId="77777777" w:rsidR="001340D0" w:rsidRPr="0069060D" w:rsidRDefault="00963499" w:rsidP="00963499">
            <w:pPr>
              <w:pStyle w:val="NormalIndent"/>
              <w:numPr>
                <w:ilvl w:val="0"/>
                <w:numId w:val="30"/>
              </w:numPr>
              <w:rPr>
                <w:rFonts w:cs="Arial"/>
                <w:i/>
                <w:sz w:val="18"/>
                <w:lang w:val="de-AT"/>
              </w:rPr>
            </w:pPr>
            <w:r w:rsidRPr="00963499">
              <w:rPr>
                <w:rFonts w:cs="Arial"/>
                <w:i/>
                <w:sz w:val="18"/>
                <w:lang w:val="de-AT"/>
              </w:rPr>
              <w:t>E-Mail Adresse</w:t>
            </w:r>
            <w:r w:rsidR="0069060D" w:rsidRPr="0069060D">
              <w:rPr>
                <w:rFonts w:cs="Arial"/>
                <w:i/>
                <w:sz w:val="18"/>
                <w:vertAlign w:val="superscript"/>
                <w:lang w:val="de-AT"/>
              </w:rPr>
              <w:t>1</w:t>
            </w:r>
            <w:r w:rsidR="0069060D">
              <w:rPr>
                <w:rFonts w:cs="Arial"/>
                <w:i/>
                <w:sz w:val="18"/>
                <w:vertAlign w:val="superscript"/>
                <w:lang w:val="de-AT"/>
              </w:rPr>
              <w:t>)</w:t>
            </w:r>
          </w:p>
          <w:p w14:paraId="46F30A42" w14:textId="77777777" w:rsidR="0069060D" w:rsidRPr="0069060D" w:rsidRDefault="0069060D" w:rsidP="0069060D">
            <w:pPr>
              <w:pStyle w:val="NormalIndent"/>
              <w:ind w:left="0"/>
              <w:rPr>
                <w:rFonts w:cs="Arial"/>
                <w:i/>
                <w:sz w:val="18"/>
                <w:lang w:val="de-AT"/>
              </w:rPr>
            </w:pPr>
            <w:r w:rsidRPr="0069060D">
              <w:rPr>
                <w:rFonts w:cs="Arial"/>
                <w:i/>
                <w:sz w:val="14"/>
                <w:vertAlign w:val="superscript"/>
                <w:lang w:val="de-AT"/>
              </w:rPr>
              <w:t>1)</w:t>
            </w:r>
            <w:r w:rsidRPr="0069060D">
              <w:rPr>
                <w:rFonts w:cs="Arial"/>
                <w:i/>
                <w:sz w:val="14"/>
                <w:lang w:val="de-AT"/>
              </w:rPr>
              <w:t xml:space="preserve">Daten werden </w:t>
            </w:r>
            <w:r w:rsidRPr="0069060D">
              <w:rPr>
                <w:rFonts w:cs="Arial"/>
                <w:i/>
                <w:sz w:val="14"/>
                <w:u w:val="single"/>
                <w:lang w:val="de-AT"/>
              </w:rPr>
              <w:t>nicht</w:t>
            </w:r>
            <w:r w:rsidRPr="0069060D">
              <w:rPr>
                <w:rFonts w:cs="Arial"/>
                <w:i/>
                <w:sz w:val="14"/>
                <w:lang w:val="de-AT"/>
              </w:rPr>
              <w:t xml:space="preserve"> für Werbezwecke verwendet.</w:t>
            </w:r>
          </w:p>
        </w:tc>
        <w:tc>
          <w:tcPr>
            <w:tcW w:w="4716" w:type="dxa"/>
          </w:tcPr>
          <w:p w14:paraId="74DD7099" w14:textId="77777777" w:rsidR="001340D0" w:rsidRPr="006039D8" w:rsidRDefault="006039D8" w:rsidP="006039D8">
            <w:pPr>
              <w:pStyle w:val="NormalIndent"/>
              <w:spacing w:after="0"/>
              <w:ind w:left="0"/>
              <w:rPr>
                <w:rFonts w:cs="Arial"/>
                <w:i/>
                <w:color w:val="BFBFBF"/>
                <w:sz w:val="20"/>
              </w:rPr>
            </w:pPr>
            <w:r>
              <w:rPr>
                <w:rFonts w:cs="Arial"/>
                <w:i/>
                <w:color w:val="BFBFBF"/>
                <w:sz w:val="20"/>
              </w:rPr>
              <w:fldChar w:fldCharType="begin">
                <w:ffData>
                  <w:name w:val="Text2"/>
                  <w:enabled/>
                  <w:calcOnExit w:val="0"/>
                  <w:textInput>
                    <w:default w:val="Click here to enter text."/>
                    <w:maxLength w:val="1000"/>
                  </w:textInput>
                </w:ffData>
              </w:fldChar>
            </w:r>
            <w:bookmarkStart w:id="0" w:name="Text2"/>
            <w:r>
              <w:rPr>
                <w:rFonts w:cs="Arial"/>
                <w:i/>
                <w:color w:val="BFBFBF"/>
                <w:sz w:val="20"/>
              </w:rPr>
              <w:instrText xml:space="preserve"> FORMTEXT </w:instrText>
            </w:r>
            <w:r>
              <w:rPr>
                <w:rFonts w:cs="Arial"/>
                <w:i/>
                <w:color w:val="BFBFBF"/>
                <w:sz w:val="20"/>
              </w:rPr>
            </w:r>
            <w:r>
              <w:rPr>
                <w:rFonts w:cs="Arial"/>
                <w:i/>
                <w:color w:val="BFBFBF"/>
                <w:sz w:val="20"/>
              </w:rPr>
              <w:fldChar w:fldCharType="separate"/>
            </w:r>
            <w:r>
              <w:rPr>
                <w:rFonts w:cs="Arial"/>
                <w:i/>
                <w:noProof/>
                <w:color w:val="BFBFBF"/>
                <w:sz w:val="20"/>
              </w:rPr>
              <w:t>Click here to enter text.</w:t>
            </w:r>
            <w:r>
              <w:rPr>
                <w:rFonts w:cs="Arial"/>
                <w:i/>
                <w:color w:val="BFBFBF"/>
                <w:sz w:val="20"/>
              </w:rPr>
              <w:fldChar w:fldCharType="end"/>
            </w:r>
            <w:bookmarkEnd w:id="0"/>
          </w:p>
        </w:tc>
      </w:tr>
      <w:tr w:rsidR="001340D0" w:rsidRPr="00A72500" w14:paraId="01325475" w14:textId="77777777" w:rsidTr="00B32B2C">
        <w:trPr>
          <w:trHeight w:val="1085"/>
        </w:trPr>
        <w:tc>
          <w:tcPr>
            <w:tcW w:w="4498" w:type="dxa"/>
          </w:tcPr>
          <w:p w14:paraId="16EDBCA2" w14:textId="77777777" w:rsidR="001340D0" w:rsidRDefault="001340D0" w:rsidP="00B052A2">
            <w:pPr>
              <w:pStyle w:val="NormalIndent"/>
              <w:ind w:left="0"/>
              <w:rPr>
                <w:rFonts w:cs="Arial"/>
                <w:b/>
                <w:sz w:val="20"/>
                <w:lang w:val="de-AT"/>
              </w:rPr>
            </w:pPr>
            <w:r>
              <w:rPr>
                <w:rFonts w:cs="Arial"/>
                <w:b/>
                <w:sz w:val="20"/>
                <w:lang w:val="de-AT"/>
              </w:rPr>
              <w:t>Kontodaten des Antragstellers</w:t>
            </w:r>
          </w:p>
          <w:p w14:paraId="396A4FEB" w14:textId="77777777" w:rsidR="003A36DD" w:rsidRDefault="001340D0" w:rsidP="003A36DD">
            <w:pPr>
              <w:pStyle w:val="NormalIndent"/>
              <w:spacing w:after="0"/>
              <w:ind w:left="0"/>
              <w:rPr>
                <w:rFonts w:cs="Arial"/>
                <w:i/>
                <w:sz w:val="18"/>
                <w:szCs w:val="18"/>
                <w:lang w:val="de-AT"/>
              </w:rPr>
            </w:pPr>
            <w:r w:rsidRPr="006A5160">
              <w:rPr>
                <w:rFonts w:cs="Arial"/>
                <w:i/>
                <w:sz w:val="18"/>
                <w:szCs w:val="18"/>
                <w:lang w:val="de-AT"/>
              </w:rPr>
              <w:t xml:space="preserve">Zur Überweisung des </w:t>
            </w:r>
            <w:r w:rsidR="001752E7">
              <w:rPr>
                <w:rFonts w:cs="Arial"/>
                <w:i/>
                <w:sz w:val="18"/>
                <w:szCs w:val="18"/>
                <w:lang w:val="de-AT"/>
              </w:rPr>
              <w:t>Unterstützungsbetrages</w:t>
            </w:r>
            <w:r w:rsidR="003A36DD">
              <w:rPr>
                <w:rFonts w:cs="Arial"/>
                <w:i/>
                <w:sz w:val="18"/>
                <w:szCs w:val="18"/>
                <w:lang w:val="de-AT"/>
              </w:rPr>
              <w:t xml:space="preserve"> </w:t>
            </w:r>
          </w:p>
          <w:p w14:paraId="3E88C5A2" w14:textId="77777777" w:rsidR="001340D0" w:rsidRDefault="003A36DD" w:rsidP="003A36DD">
            <w:pPr>
              <w:pStyle w:val="NormalIndent"/>
              <w:spacing w:after="0"/>
              <w:ind w:left="0"/>
              <w:rPr>
                <w:rFonts w:cs="Arial"/>
                <w:i/>
                <w:sz w:val="18"/>
                <w:szCs w:val="18"/>
                <w:lang w:val="de-AT"/>
              </w:rPr>
            </w:pPr>
            <w:r>
              <w:rPr>
                <w:rFonts w:cs="Arial"/>
                <w:i/>
                <w:sz w:val="18"/>
                <w:szCs w:val="18"/>
                <w:lang w:val="de-AT"/>
              </w:rPr>
              <w:t>Konto darf nicht auf eine Privatperson lauten!</w:t>
            </w:r>
          </w:p>
          <w:p w14:paraId="2012BAD6" w14:textId="77777777" w:rsidR="003A36DD" w:rsidRPr="00973A64" w:rsidRDefault="003A36DD" w:rsidP="00F00A86">
            <w:pPr>
              <w:pStyle w:val="NormalIndent"/>
              <w:spacing w:after="0"/>
              <w:rPr>
                <w:rFonts w:cs="Arial"/>
                <w:i/>
                <w:sz w:val="18"/>
                <w:szCs w:val="18"/>
                <w:lang w:val="de-AT"/>
              </w:rPr>
            </w:pPr>
          </w:p>
        </w:tc>
        <w:tc>
          <w:tcPr>
            <w:tcW w:w="4716" w:type="dxa"/>
          </w:tcPr>
          <w:p w14:paraId="09965533" w14:textId="77777777" w:rsidR="00973A64" w:rsidRPr="00F00A86" w:rsidRDefault="00F00A86" w:rsidP="00B052A2">
            <w:pPr>
              <w:pStyle w:val="NormalIndent"/>
              <w:spacing w:after="0"/>
              <w:ind w:left="0"/>
              <w:rPr>
                <w:rFonts w:cs="Arial"/>
                <w:sz w:val="20"/>
              </w:rPr>
            </w:pPr>
            <w:r w:rsidRPr="00F00A86">
              <w:rPr>
                <w:rFonts w:cs="Arial"/>
                <w:sz w:val="20"/>
              </w:rPr>
              <w:t>Konto lautend auf:</w:t>
            </w:r>
          </w:p>
          <w:p w14:paraId="674F3481" w14:textId="77777777" w:rsidR="00F00A86" w:rsidRDefault="00F00A86" w:rsidP="00B052A2">
            <w:pPr>
              <w:pStyle w:val="NormalIndent"/>
              <w:spacing w:after="0"/>
              <w:ind w:left="0"/>
              <w:rPr>
                <w:rFonts w:cs="Arial"/>
                <w:i/>
                <w:color w:val="BFBFBF"/>
                <w:sz w:val="20"/>
              </w:rPr>
            </w:pPr>
            <w:r>
              <w:rPr>
                <w:rFonts w:cs="Arial"/>
                <w:i/>
                <w:color w:val="BFBFBF"/>
                <w:sz w:val="20"/>
              </w:rPr>
              <w:fldChar w:fldCharType="begin">
                <w:ffData>
                  <w:name w:val="Text2"/>
                  <w:enabled/>
                  <w:calcOnExit w:val="0"/>
                  <w:textInput>
                    <w:default w:val="Click here to enter text."/>
                  </w:textInput>
                </w:ffData>
              </w:fldChar>
            </w:r>
            <w:r>
              <w:rPr>
                <w:rFonts w:cs="Arial"/>
                <w:i/>
                <w:color w:val="BFBFBF"/>
                <w:sz w:val="20"/>
              </w:rPr>
              <w:instrText xml:space="preserve"> FORMTEXT </w:instrText>
            </w:r>
            <w:r>
              <w:rPr>
                <w:rFonts w:cs="Arial"/>
                <w:i/>
                <w:color w:val="BFBFBF"/>
                <w:sz w:val="20"/>
              </w:rPr>
            </w:r>
            <w:r>
              <w:rPr>
                <w:rFonts w:cs="Arial"/>
                <w:i/>
                <w:color w:val="BFBFBF"/>
                <w:sz w:val="20"/>
              </w:rPr>
              <w:fldChar w:fldCharType="separate"/>
            </w:r>
            <w:r>
              <w:rPr>
                <w:rFonts w:cs="Arial"/>
                <w:i/>
                <w:noProof/>
                <w:color w:val="BFBFBF"/>
                <w:sz w:val="20"/>
              </w:rPr>
              <w:t>Click here to enter text.</w:t>
            </w:r>
            <w:r>
              <w:rPr>
                <w:rFonts w:cs="Arial"/>
                <w:i/>
                <w:color w:val="BFBFBF"/>
                <w:sz w:val="20"/>
              </w:rPr>
              <w:fldChar w:fldCharType="end"/>
            </w:r>
          </w:p>
          <w:p w14:paraId="649E34CB" w14:textId="77777777" w:rsidR="001340D0" w:rsidRDefault="00973A64" w:rsidP="00973A64">
            <w:pPr>
              <w:pStyle w:val="NormalIndent"/>
              <w:spacing w:after="0"/>
              <w:ind w:left="0"/>
              <w:rPr>
                <w:rFonts w:cs="Arial"/>
                <w:sz w:val="20"/>
              </w:rPr>
            </w:pPr>
            <w:r w:rsidRPr="00F00A86">
              <w:rPr>
                <w:rFonts w:cs="Arial"/>
                <w:sz w:val="20"/>
              </w:rPr>
              <w:fldChar w:fldCharType="begin">
                <w:ffData>
                  <w:name w:val=""/>
                  <w:enabled/>
                  <w:calcOnExit w:val="0"/>
                  <w:textInput>
                    <w:default w:val="IBAN:"/>
                  </w:textInput>
                </w:ffData>
              </w:fldChar>
            </w:r>
            <w:r w:rsidRPr="00F00A86">
              <w:rPr>
                <w:rFonts w:cs="Arial"/>
                <w:sz w:val="20"/>
              </w:rPr>
              <w:instrText xml:space="preserve"> FORMTEXT </w:instrText>
            </w:r>
            <w:r w:rsidRPr="00F00A86">
              <w:rPr>
                <w:rFonts w:cs="Arial"/>
                <w:sz w:val="20"/>
              </w:rPr>
            </w:r>
            <w:r w:rsidRPr="00F00A86">
              <w:rPr>
                <w:rFonts w:cs="Arial"/>
                <w:sz w:val="20"/>
              </w:rPr>
              <w:fldChar w:fldCharType="separate"/>
            </w:r>
            <w:r w:rsidRPr="00F00A86">
              <w:rPr>
                <w:rFonts w:cs="Arial"/>
                <w:noProof/>
                <w:sz w:val="20"/>
              </w:rPr>
              <w:t>IBAN:</w:t>
            </w:r>
            <w:r w:rsidRPr="00F00A86">
              <w:rPr>
                <w:rFonts w:cs="Arial"/>
                <w:sz w:val="20"/>
              </w:rPr>
              <w:fldChar w:fldCharType="end"/>
            </w:r>
          </w:p>
          <w:p w14:paraId="245C3A39" w14:textId="77777777" w:rsidR="00F00A86" w:rsidRPr="00F00A86" w:rsidRDefault="00F00A86" w:rsidP="00973A64">
            <w:pPr>
              <w:pStyle w:val="NormalIndent"/>
              <w:spacing w:after="0"/>
              <w:ind w:left="0"/>
              <w:rPr>
                <w:rStyle w:val="PlaceholderText"/>
                <w:rFonts w:eastAsia="Calibri"/>
                <w:color w:val="auto"/>
              </w:rPr>
            </w:pPr>
            <w:r>
              <w:rPr>
                <w:rFonts w:cs="Arial"/>
                <w:i/>
                <w:color w:val="BFBFBF"/>
                <w:sz w:val="20"/>
              </w:rPr>
              <w:fldChar w:fldCharType="begin">
                <w:ffData>
                  <w:name w:val="Text2"/>
                  <w:enabled/>
                  <w:calcOnExit w:val="0"/>
                  <w:textInput>
                    <w:default w:val="Click here to enter text."/>
                  </w:textInput>
                </w:ffData>
              </w:fldChar>
            </w:r>
            <w:r>
              <w:rPr>
                <w:rFonts w:cs="Arial"/>
                <w:i/>
                <w:color w:val="BFBFBF"/>
                <w:sz w:val="20"/>
              </w:rPr>
              <w:instrText xml:space="preserve"> FORMTEXT </w:instrText>
            </w:r>
            <w:r>
              <w:rPr>
                <w:rFonts w:cs="Arial"/>
                <w:i/>
                <w:color w:val="BFBFBF"/>
                <w:sz w:val="20"/>
              </w:rPr>
            </w:r>
            <w:r>
              <w:rPr>
                <w:rFonts w:cs="Arial"/>
                <w:i/>
                <w:color w:val="BFBFBF"/>
                <w:sz w:val="20"/>
              </w:rPr>
              <w:fldChar w:fldCharType="separate"/>
            </w:r>
            <w:r>
              <w:rPr>
                <w:rFonts w:cs="Arial"/>
                <w:i/>
                <w:noProof/>
                <w:color w:val="BFBFBF"/>
                <w:sz w:val="20"/>
              </w:rPr>
              <w:t>Click here to enter text.</w:t>
            </w:r>
            <w:r>
              <w:rPr>
                <w:rFonts w:cs="Arial"/>
                <w:i/>
                <w:color w:val="BFBFBF"/>
                <w:sz w:val="20"/>
              </w:rPr>
              <w:fldChar w:fldCharType="end"/>
            </w:r>
          </w:p>
        </w:tc>
      </w:tr>
      <w:tr w:rsidR="001340D0" w:rsidRPr="00F15D61" w14:paraId="61E12546" w14:textId="77777777" w:rsidTr="00B32B2C">
        <w:trPr>
          <w:trHeight w:val="1085"/>
        </w:trPr>
        <w:tc>
          <w:tcPr>
            <w:tcW w:w="4498" w:type="dxa"/>
          </w:tcPr>
          <w:p w14:paraId="02DEC561" w14:textId="77777777" w:rsidR="001340D0" w:rsidRPr="00AF55B2" w:rsidRDefault="001340D0" w:rsidP="00B052A2">
            <w:pPr>
              <w:pStyle w:val="NormalIndent"/>
              <w:ind w:left="0"/>
              <w:rPr>
                <w:rFonts w:cs="Arial"/>
                <w:b/>
                <w:sz w:val="20"/>
                <w:lang w:val="de-AT"/>
              </w:rPr>
            </w:pPr>
            <w:r w:rsidRPr="00AF55B2">
              <w:rPr>
                <w:rFonts w:cs="Arial"/>
                <w:b/>
                <w:sz w:val="20"/>
                <w:lang w:val="de-AT"/>
              </w:rPr>
              <w:t>Kurze Beschreibung der Organisation</w:t>
            </w:r>
          </w:p>
          <w:p w14:paraId="3746C88C" w14:textId="77777777" w:rsidR="001340D0" w:rsidRDefault="001340D0" w:rsidP="00B052A2">
            <w:pPr>
              <w:pStyle w:val="NormalIndent"/>
              <w:spacing w:after="0"/>
              <w:ind w:left="0"/>
              <w:rPr>
                <w:rFonts w:cs="Arial"/>
                <w:i/>
                <w:sz w:val="18"/>
                <w:szCs w:val="18"/>
                <w:lang w:val="de-AT"/>
              </w:rPr>
            </w:pPr>
            <w:r w:rsidRPr="00AF55B2">
              <w:rPr>
                <w:rFonts w:cs="Arial"/>
                <w:i/>
                <w:sz w:val="18"/>
                <w:szCs w:val="18"/>
                <w:lang w:val="de-AT"/>
              </w:rPr>
              <w:t>Inklusive Funktion und Ziele der Organisation</w:t>
            </w:r>
          </w:p>
          <w:p w14:paraId="31886B93" w14:textId="77777777" w:rsidR="00963499" w:rsidRDefault="00963499" w:rsidP="00B052A2">
            <w:pPr>
              <w:pStyle w:val="NormalIndent"/>
              <w:spacing w:after="0"/>
              <w:ind w:left="0"/>
              <w:rPr>
                <w:rFonts w:cs="Arial"/>
                <w:i/>
                <w:sz w:val="18"/>
                <w:szCs w:val="18"/>
                <w:lang w:val="de-AT"/>
              </w:rPr>
            </w:pPr>
          </w:p>
          <w:p w14:paraId="5993C749" w14:textId="77777777" w:rsidR="00963499" w:rsidRPr="004F74E6" w:rsidRDefault="00963499" w:rsidP="00B052A2">
            <w:pPr>
              <w:pStyle w:val="NormalIndent"/>
              <w:spacing w:after="0"/>
              <w:ind w:left="0"/>
              <w:rPr>
                <w:rFonts w:cs="Arial"/>
                <w:b/>
                <w:sz w:val="20"/>
                <w:highlight w:val="yellow"/>
                <w:lang w:val="de-AT"/>
              </w:rPr>
            </w:pPr>
          </w:p>
        </w:tc>
        <w:tc>
          <w:tcPr>
            <w:tcW w:w="4716" w:type="dxa"/>
          </w:tcPr>
          <w:p w14:paraId="1551100B" w14:textId="77777777" w:rsidR="001340D0" w:rsidRPr="004F74E6" w:rsidRDefault="00973A64" w:rsidP="00973A64">
            <w:pPr>
              <w:pStyle w:val="NormalIndent"/>
              <w:spacing w:after="0"/>
              <w:ind w:left="0"/>
              <w:rPr>
                <w:rFonts w:cs="Arial"/>
                <w:sz w:val="20"/>
                <w:highlight w:val="yellow"/>
              </w:rPr>
            </w:pPr>
            <w:r>
              <w:rPr>
                <w:rFonts w:cs="Arial"/>
                <w:i/>
                <w:color w:val="BFBFBF"/>
                <w:sz w:val="20"/>
              </w:rPr>
              <w:fldChar w:fldCharType="begin">
                <w:ffData>
                  <w:name w:val=""/>
                  <w:enabled/>
                  <w:calcOnExit w:val="0"/>
                  <w:textInput>
                    <w:default w:val="Click here to enter text."/>
                  </w:textInput>
                </w:ffData>
              </w:fldChar>
            </w:r>
            <w:r>
              <w:rPr>
                <w:rFonts w:cs="Arial"/>
                <w:i/>
                <w:color w:val="BFBFBF"/>
                <w:sz w:val="20"/>
              </w:rPr>
              <w:instrText xml:space="preserve"> FORMTEXT </w:instrText>
            </w:r>
            <w:r>
              <w:rPr>
                <w:rFonts w:cs="Arial"/>
                <w:i/>
                <w:color w:val="BFBFBF"/>
                <w:sz w:val="20"/>
              </w:rPr>
            </w:r>
            <w:r>
              <w:rPr>
                <w:rFonts w:cs="Arial"/>
                <w:i/>
                <w:color w:val="BFBFBF"/>
                <w:sz w:val="20"/>
              </w:rPr>
              <w:fldChar w:fldCharType="separate"/>
            </w:r>
            <w:r>
              <w:rPr>
                <w:rFonts w:cs="Arial"/>
                <w:i/>
                <w:noProof/>
                <w:color w:val="BFBFBF"/>
                <w:sz w:val="20"/>
              </w:rPr>
              <w:t>Click here to enter text.</w:t>
            </w:r>
            <w:r>
              <w:rPr>
                <w:rFonts w:cs="Arial"/>
                <w:i/>
                <w:color w:val="BFBFBF"/>
                <w:sz w:val="20"/>
              </w:rPr>
              <w:fldChar w:fldCharType="end"/>
            </w:r>
          </w:p>
        </w:tc>
      </w:tr>
      <w:tr w:rsidR="001340D0" w:rsidRPr="00F15D61" w14:paraId="68239343" w14:textId="77777777" w:rsidTr="00B32B2C">
        <w:tc>
          <w:tcPr>
            <w:tcW w:w="4498" w:type="dxa"/>
          </w:tcPr>
          <w:p w14:paraId="155FDFE0" w14:textId="77777777" w:rsidR="001340D0" w:rsidRPr="004E0B48" w:rsidRDefault="001340D0" w:rsidP="00B052A2">
            <w:pPr>
              <w:pStyle w:val="NormalIndent"/>
              <w:ind w:left="0"/>
              <w:rPr>
                <w:rFonts w:cs="Arial"/>
                <w:b/>
                <w:sz w:val="20"/>
                <w:lang w:val="de-AT"/>
              </w:rPr>
            </w:pPr>
            <w:r w:rsidRPr="004E0B48">
              <w:rPr>
                <w:rFonts w:cs="Arial"/>
                <w:b/>
                <w:sz w:val="20"/>
                <w:lang w:val="de-AT"/>
              </w:rPr>
              <w:t xml:space="preserve">Titel </w:t>
            </w:r>
            <w:r>
              <w:rPr>
                <w:rFonts w:cs="Arial"/>
                <w:b/>
                <w:sz w:val="20"/>
                <w:lang w:val="de-AT"/>
              </w:rPr>
              <w:t xml:space="preserve">der Veranstaltung / </w:t>
            </w:r>
            <w:r w:rsidRPr="004E0B48">
              <w:rPr>
                <w:rFonts w:cs="Arial"/>
                <w:b/>
                <w:sz w:val="20"/>
                <w:lang w:val="de-AT"/>
              </w:rPr>
              <w:t>des Projektes</w:t>
            </w:r>
          </w:p>
        </w:tc>
        <w:tc>
          <w:tcPr>
            <w:tcW w:w="4716" w:type="dxa"/>
          </w:tcPr>
          <w:p w14:paraId="1A1C4801" w14:textId="77777777" w:rsidR="001340D0" w:rsidRDefault="00973A64" w:rsidP="00B052A2">
            <w:pPr>
              <w:pStyle w:val="NormalIndent"/>
              <w:spacing w:after="0"/>
              <w:ind w:left="0"/>
              <w:rPr>
                <w:rFonts w:cs="Arial"/>
                <w:i/>
                <w:color w:val="BFBFBF"/>
                <w:sz w:val="20"/>
              </w:rPr>
            </w:pPr>
            <w:r>
              <w:rPr>
                <w:rFonts w:cs="Arial"/>
                <w:i/>
                <w:color w:val="BFBFBF"/>
                <w:sz w:val="20"/>
              </w:rPr>
              <w:fldChar w:fldCharType="begin">
                <w:ffData>
                  <w:name w:val=""/>
                  <w:enabled/>
                  <w:calcOnExit w:val="0"/>
                  <w:textInput>
                    <w:default w:val="Click here to enter text."/>
                  </w:textInput>
                </w:ffData>
              </w:fldChar>
            </w:r>
            <w:r>
              <w:rPr>
                <w:rFonts w:cs="Arial"/>
                <w:i/>
                <w:color w:val="BFBFBF"/>
                <w:sz w:val="20"/>
              </w:rPr>
              <w:instrText xml:space="preserve"> FORMTEXT </w:instrText>
            </w:r>
            <w:r>
              <w:rPr>
                <w:rFonts w:cs="Arial"/>
                <w:i/>
                <w:color w:val="BFBFBF"/>
                <w:sz w:val="20"/>
              </w:rPr>
            </w:r>
            <w:r>
              <w:rPr>
                <w:rFonts w:cs="Arial"/>
                <w:i/>
                <w:color w:val="BFBFBF"/>
                <w:sz w:val="20"/>
              </w:rPr>
              <w:fldChar w:fldCharType="separate"/>
            </w:r>
            <w:r>
              <w:rPr>
                <w:rFonts w:cs="Arial"/>
                <w:i/>
                <w:noProof/>
                <w:color w:val="BFBFBF"/>
                <w:sz w:val="20"/>
              </w:rPr>
              <w:t>Click here to enter text.</w:t>
            </w:r>
            <w:r>
              <w:rPr>
                <w:rFonts w:cs="Arial"/>
                <w:i/>
                <w:color w:val="BFBFBF"/>
                <w:sz w:val="20"/>
              </w:rPr>
              <w:fldChar w:fldCharType="end"/>
            </w:r>
          </w:p>
          <w:p w14:paraId="4A03079C" w14:textId="77777777" w:rsidR="00753717" w:rsidRPr="00A30533" w:rsidRDefault="00753717" w:rsidP="00B052A2">
            <w:pPr>
              <w:pStyle w:val="NormalIndent"/>
              <w:spacing w:after="0"/>
              <w:ind w:left="0"/>
              <w:rPr>
                <w:rFonts w:cs="Arial"/>
                <w:sz w:val="20"/>
              </w:rPr>
            </w:pPr>
          </w:p>
          <w:p w14:paraId="7147BCD1" w14:textId="77777777" w:rsidR="001340D0" w:rsidRPr="00A30533" w:rsidRDefault="001340D0" w:rsidP="00B052A2">
            <w:pPr>
              <w:pStyle w:val="NormalIndent"/>
              <w:spacing w:after="0"/>
              <w:ind w:left="0"/>
              <w:rPr>
                <w:rFonts w:cs="Arial"/>
                <w:sz w:val="20"/>
              </w:rPr>
            </w:pPr>
          </w:p>
        </w:tc>
      </w:tr>
      <w:tr w:rsidR="001340D0" w:rsidRPr="00F15D61" w14:paraId="11EF80A1" w14:textId="77777777" w:rsidTr="00B32B2C">
        <w:tc>
          <w:tcPr>
            <w:tcW w:w="4498" w:type="dxa"/>
          </w:tcPr>
          <w:p w14:paraId="37D55C90" w14:textId="77777777" w:rsidR="001340D0" w:rsidRPr="00860DCE" w:rsidRDefault="001340D0" w:rsidP="00B052A2">
            <w:pPr>
              <w:pStyle w:val="NormalIndent"/>
              <w:ind w:left="0"/>
              <w:rPr>
                <w:rFonts w:cs="Arial"/>
                <w:b/>
                <w:sz w:val="20"/>
                <w:lang w:val="de-AT"/>
              </w:rPr>
            </w:pPr>
            <w:r>
              <w:rPr>
                <w:rFonts w:cs="Arial"/>
                <w:b/>
                <w:sz w:val="20"/>
                <w:lang w:val="de-AT"/>
              </w:rPr>
              <w:t>Datum der Veranstaltung / Zeitraum</w:t>
            </w:r>
            <w:r w:rsidRPr="00860DCE">
              <w:rPr>
                <w:rFonts w:cs="Arial"/>
                <w:b/>
                <w:sz w:val="20"/>
                <w:lang w:val="de-AT"/>
              </w:rPr>
              <w:t xml:space="preserve"> des Projektes</w:t>
            </w:r>
          </w:p>
        </w:tc>
        <w:tc>
          <w:tcPr>
            <w:tcW w:w="4716" w:type="dxa"/>
          </w:tcPr>
          <w:p w14:paraId="0F4CD762" w14:textId="77777777" w:rsidR="001340D0" w:rsidRPr="00A30533" w:rsidRDefault="00973A64" w:rsidP="00973A64">
            <w:pPr>
              <w:pStyle w:val="NormalIndent"/>
              <w:spacing w:after="0"/>
              <w:ind w:left="0"/>
              <w:rPr>
                <w:rFonts w:cs="Arial"/>
                <w:sz w:val="20"/>
              </w:rPr>
            </w:pPr>
            <w:r>
              <w:rPr>
                <w:rFonts w:cs="Arial"/>
                <w:i/>
                <w:color w:val="BFBFBF"/>
                <w:sz w:val="20"/>
              </w:rPr>
              <w:fldChar w:fldCharType="begin">
                <w:ffData>
                  <w:name w:val=""/>
                  <w:enabled/>
                  <w:calcOnExit w:val="0"/>
                  <w:textInput>
                    <w:default w:val="Click here to enter text."/>
                  </w:textInput>
                </w:ffData>
              </w:fldChar>
            </w:r>
            <w:r>
              <w:rPr>
                <w:rFonts w:cs="Arial"/>
                <w:i/>
                <w:color w:val="BFBFBF"/>
                <w:sz w:val="20"/>
              </w:rPr>
              <w:instrText xml:space="preserve"> FORMTEXT </w:instrText>
            </w:r>
            <w:r>
              <w:rPr>
                <w:rFonts w:cs="Arial"/>
                <w:i/>
                <w:color w:val="BFBFBF"/>
                <w:sz w:val="20"/>
              </w:rPr>
            </w:r>
            <w:r>
              <w:rPr>
                <w:rFonts w:cs="Arial"/>
                <w:i/>
                <w:color w:val="BFBFBF"/>
                <w:sz w:val="20"/>
              </w:rPr>
              <w:fldChar w:fldCharType="separate"/>
            </w:r>
            <w:r>
              <w:rPr>
                <w:rFonts w:cs="Arial"/>
                <w:i/>
                <w:noProof/>
                <w:color w:val="BFBFBF"/>
                <w:sz w:val="20"/>
              </w:rPr>
              <w:t>Click here to enter text.</w:t>
            </w:r>
            <w:r>
              <w:rPr>
                <w:rFonts w:cs="Arial"/>
                <w:i/>
                <w:color w:val="BFBFBF"/>
                <w:sz w:val="20"/>
              </w:rPr>
              <w:fldChar w:fldCharType="end"/>
            </w:r>
          </w:p>
        </w:tc>
      </w:tr>
      <w:tr w:rsidR="001340D0" w:rsidRPr="00F15D61" w14:paraId="3BD74057" w14:textId="77777777" w:rsidTr="00B32B2C">
        <w:tc>
          <w:tcPr>
            <w:tcW w:w="4498" w:type="dxa"/>
          </w:tcPr>
          <w:p w14:paraId="2C26528B" w14:textId="77777777" w:rsidR="001340D0" w:rsidRPr="00A2678F" w:rsidRDefault="001340D0" w:rsidP="00B052A2">
            <w:pPr>
              <w:pStyle w:val="NormalIndent"/>
              <w:ind w:left="0"/>
              <w:rPr>
                <w:rFonts w:cs="Arial"/>
                <w:b/>
                <w:sz w:val="20"/>
                <w:lang w:val="de-AT"/>
              </w:rPr>
            </w:pPr>
            <w:r w:rsidRPr="00A2678F">
              <w:rPr>
                <w:rFonts w:cs="Arial"/>
                <w:b/>
                <w:sz w:val="20"/>
                <w:lang w:val="de-AT"/>
              </w:rPr>
              <w:t xml:space="preserve">Kurze Beschreibung </w:t>
            </w:r>
            <w:r>
              <w:rPr>
                <w:rFonts w:cs="Arial"/>
                <w:b/>
                <w:sz w:val="20"/>
                <w:lang w:val="de-AT"/>
              </w:rPr>
              <w:t xml:space="preserve">der Veranstaltung / </w:t>
            </w:r>
            <w:r w:rsidRPr="00A2678F">
              <w:rPr>
                <w:rFonts w:cs="Arial"/>
                <w:b/>
                <w:sz w:val="20"/>
                <w:lang w:val="de-AT"/>
              </w:rPr>
              <w:t>des Projektes</w:t>
            </w:r>
          </w:p>
          <w:p w14:paraId="55395EDC" w14:textId="77777777" w:rsidR="001340D0" w:rsidRDefault="001340D0" w:rsidP="001340D0">
            <w:pPr>
              <w:pStyle w:val="NormalIndent"/>
              <w:numPr>
                <w:ilvl w:val="0"/>
                <w:numId w:val="25"/>
              </w:numPr>
              <w:spacing w:before="0" w:after="0"/>
              <w:ind w:left="318"/>
              <w:rPr>
                <w:rFonts w:cs="Arial"/>
                <w:i/>
                <w:sz w:val="18"/>
                <w:szCs w:val="18"/>
                <w:lang w:val="de-AT"/>
              </w:rPr>
            </w:pPr>
            <w:r>
              <w:rPr>
                <w:rFonts w:cs="Arial"/>
                <w:i/>
                <w:sz w:val="18"/>
                <w:szCs w:val="18"/>
                <w:lang w:val="de-AT"/>
              </w:rPr>
              <w:t>Für Veranstaltung: Zielgruppe, Programm-Schwerpunkte, geplante Teilnehmerzahl, Veranstaltungsort, geplante Anzahl an Referenten</w:t>
            </w:r>
          </w:p>
          <w:p w14:paraId="14F8F8E3" w14:textId="77777777" w:rsidR="001340D0" w:rsidRPr="004E0B48" w:rsidRDefault="001340D0" w:rsidP="001340D0">
            <w:pPr>
              <w:pStyle w:val="NormalIndent"/>
              <w:numPr>
                <w:ilvl w:val="0"/>
                <w:numId w:val="25"/>
              </w:numPr>
              <w:spacing w:before="0" w:after="0"/>
              <w:ind w:left="318"/>
              <w:rPr>
                <w:rFonts w:cs="Arial"/>
                <w:b/>
                <w:sz w:val="20"/>
                <w:lang w:val="de-AT"/>
              </w:rPr>
            </w:pPr>
            <w:r w:rsidRPr="007D0807">
              <w:rPr>
                <w:rFonts w:cs="Arial"/>
                <w:i/>
                <w:sz w:val="18"/>
                <w:szCs w:val="18"/>
                <w:lang w:val="de-AT"/>
              </w:rPr>
              <w:t>Für Projekt: Zielsetzung, Ablauf</w:t>
            </w:r>
            <w:r>
              <w:rPr>
                <w:rFonts w:cs="Arial"/>
                <w:i/>
                <w:sz w:val="18"/>
                <w:szCs w:val="18"/>
                <w:lang w:val="de-AT"/>
              </w:rPr>
              <w:t>,</w:t>
            </w:r>
            <w:r w:rsidRPr="007D0807">
              <w:rPr>
                <w:rFonts w:cs="Arial"/>
                <w:i/>
                <w:sz w:val="18"/>
                <w:szCs w:val="18"/>
                <w:lang w:val="de-AT"/>
              </w:rPr>
              <w:t xml:space="preserve"> geplante Ergebnisse</w:t>
            </w:r>
          </w:p>
        </w:tc>
        <w:tc>
          <w:tcPr>
            <w:tcW w:w="4716" w:type="dxa"/>
          </w:tcPr>
          <w:p w14:paraId="2E70E393" w14:textId="77777777" w:rsidR="001340D0" w:rsidRPr="00A30533" w:rsidRDefault="00973A64" w:rsidP="00973A64">
            <w:pPr>
              <w:pStyle w:val="NormalIndent"/>
              <w:spacing w:after="0"/>
              <w:ind w:left="0"/>
              <w:rPr>
                <w:rFonts w:cs="Arial"/>
                <w:sz w:val="20"/>
              </w:rPr>
            </w:pPr>
            <w:r>
              <w:rPr>
                <w:rFonts w:cs="Arial"/>
                <w:i/>
                <w:color w:val="BFBFBF"/>
                <w:sz w:val="20"/>
              </w:rPr>
              <w:fldChar w:fldCharType="begin">
                <w:ffData>
                  <w:name w:val=""/>
                  <w:enabled/>
                  <w:calcOnExit w:val="0"/>
                  <w:textInput>
                    <w:default w:val="Click here to enter text."/>
                  </w:textInput>
                </w:ffData>
              </w:fldChar>
            </w:r>
            <w:r>
              <w:rPr>
                <w:rFonts w:cs="Arial"/>
                <w:i/>
                <w:color w:val="BFBFBF"/>
                <w:sz w:val="20"/>
              </w:rPr>
              <w:instrText xml:space="preserve"> FORMTEXT </w:instrText>
            </w:r>
            <w:r>
              <w:rPr>
                <w:rFonts w:cs="Arial"/>
                <w:i/>
                <w:color w:val="BFBFBF"/>
                <w:sz w:val="20"/>
              </w:rPr>
            </w:r>
            <w:r>
              <w:rPr>
                <w:rFonts w:cs="Arial"/>
                <w:i/>
                <w:color w:val="BFBFBF"/>
                <w:sz w:val="20"/>
              </w:rPr>
              <w:fldChar w:fldCharType="separate"/>
            </w:r>
            <w:r>
              <w:rPr>
                <w:rFonts w:cs="Arial"/>
                <w:i/>
                <w:noProof/>
                <w:color w:val="BFBFBF"/>
                <w:sz w:val="20"/>
              </w:rPr>
              <w:t>Click here to enter text.</w:t>
            </w:r>
            <w:r>
              <w:rPr>
                <w:rFonts w:cs="Arial"/>
                <w:i/>
                <w:color w:val="BFBFBF"/>
                <w:sz w:val="20"/>
              </w:rPr>
              <w:fldChar w:fldCharType="end"/>
            </w:r>
          </w:p>
        </w:tc>
      </w:tr>
      <w:tr w:rsidR="001340D0" w:rsidRPr="00C76282" w14:paraId="53F7ECAE" w14:textId="77777777" w:rsidTr="00B32B2C">
        <w:tc>
          <w:tcPr>
            <w:tcW w:w="4498" w:type="dxa"/>
            <w:tcBorders>
              <w:bottom w:val="single" w:sz="4" w:space="0" w:color="auto"/>
            </w:tcBorders>
            <w:shd w:val="clear" w:color="auto" w:fill="auto"/>
          </w:tcPr>
          <w:p w14:paraId="4BCC1D73" w14:textId="77777777" w:rsidR="001340D0" w:rsidRDefault="001340D0" w:rsidP="00B052A2">
            <w:pPr>
              <w:pStyle w:val="NormalIndent"/>
              <w:ind w:left="0"/>
              <w:rPr>
                <w:rFonts w:cs="Arial"/>
                <w:b/>
                <w:sz w:val="20"/>
                <w:lang w:val="de-AT"/>
              </w:rPr>
            </w:pPr>
            <w:r>
              <w:rPr>
                <w:rFonts w:cs="Arial"/>
                <w:b/>
                <w:sz w:val="20"/>
                <w:lang w:val="de-AT"/>
              </w:rPr>
              <w:t xml:space="preserve">Wie hoch sind die </w:t>
            </w:r>
            <w:r w:rsidRPr="00C07EE2">
              <w:rPr>
                <w:rFonts w:cs="Arial"/>
                <w:b/>
                <w:sz w:val="20"/>
                <w:lang w:val="de-AT"/>
              </w:rPr>
              <w:t xml:space="preserve">Gesamtkosten der Veranstaltung / des Projektes und </w:t>
            </w:r>
            <w:r>
              <w:rPr>
                <w:rFonts w:cs="Arial"/>
                <w:b/>
                <w:sz w:val="20"/>
                <w:lang w:val="de-AT"/>
              </w:rPr>
              <w:t xml:space="preserve">wie setzen sich diese zusammen? </w:t>
            </w:r>
          </w:p>
          <w:p w14:paraId="7092A86E" w14:textId="77777777" w:rsidR="001340D0" w:rsidRPr="00F00E48" w:rsidRDefault="001340D0" w:rsidP="00B052A2">
            <w:pPr>
              <w:pStyle w:val="NormalIndent"/>
              <w:ind w:left="0"/>
              <w:rPr>
                <w:rFonts w:cs="Arial"/>
                <w:i/>
                <w:sz w:val="18"/>
                <w:lang w:val="de-AT"/>
              </w:rPr>
            </w:pPr>
            <w:r w:rsidRPr="00AA0EFF">
              <w:rPr>
                <w:rFonts w:cs="Arial"/>
                <w:i/>
                <w:sz w:val="18"/>
                <w:lang w:val="de-AT"/>
              </w:rPr>
              <w:t>Aufgliederung der Hauptkostenpunkte</w:t>
            </w:r>
          </w:p>
        </w:tc>
        <w:tc>
          <w:tcPr>
            <w:tcW w:w="4716" w:type="dxa"/>
            <w:tcBorders>
              <w:bottom w:val="single" w:sz="4" w:space="0" w:color="auto"/>
            </w:tcBorders>
            <w:shd w:val="clear" w:color="auto" w:fill="auto"/>
          </w:tcPr>
          <w:p w14:paraId="45547421" w14:textId="77777777" w:rsidR="001340D0" w:rsidRPr="00C76282" w:rsidRDefault="00973A64" w:rsidP="00973A64">
            <w:pPr>
              <w:pStyle w:val="NormalIndent"/>
              <w:spacing w:after="0"/>
              <w:ind w:left="0"/>
              <w:rPr>
                <w:rFonts w:cs="Arial"/>
                <w:sz w:val="20"/>
              </w:rPr>
            </w:pPr>
            <w:r>
              <w:rPr>
                <w:rFonts w:cs="Arial"/>
                <w:i/>
                <w:color w:val="BFBFBF"/>
                <w:sz w:val="20"/>
              </w:rPr>
              <w:fldChar w:fldCharType="begin">
                <w:ffData>
                  <w:name w:val=""/>
                  <w:enabled/>
                  <w:calcOnExit w:val="0"/>
                  <w:textInput>
                    <w:default w:val="Click here to enter text."/>
                  </w:textInput>
                </w:ffData>
              </w:fldChar>
            </w:r>
            <w:r>
              <w:rPr>
                <w:rFonts w:cs="Arial"/>
                <w:i/>
                <w:color w:val="BFBFBF"/>
                <w:sz w:val="20"/>
              </w:rPr>
              <w:instrText xml:space="preserve"> FORMTEXT </w:instrText>
            </w:r>
            <w:r>
              <w:rPr>
                <w:rFonts w:cs="Arial"/>
                <w:i/>
                <w:color w:val="BFBFBF"/>
                <w:sz w:val="20"/>
              </w:rPr>
            </w:r>
            <w:r>
              <w:rPr>
                <w:rFonts w:cs="Arial"/>
                <w:i/>
                <w:color w:val="BFBFBF"/>
                <w:sz w:val="20"/>
              </w:rPr>
              <w:fldChar w:fldCharType="separate"/>
            </w:r>
            <w:r>
              <w:rPr>
                <w:rFonts w:cs="Arial"/>
                <w:i/>
                <w:noProof/>
                <w:color w:val="BFBFBF"/>
                <w:sz w:val="20"/>
              </w:rPr>
              <w:t>Click here to enter text.</w:t>
            </w:r>
            <w:r>
              <w:rPr>
                <w:rFonts w:cs="Arial"/>
                <w:i/>
                <w:color w:val="BFBFBF"/>
                <w:sz w:val="20"/>
              </w:rPr>
              <w:fldChar w:fldCharType="end"/>
            </w:r>
          </w:p>
        </w:tc>
      </w:tr>
    </w:tbl>
    <w:p w14:paraId="693FAF1E" w14:textId="77777777" w:rsidR="001340D0" w:rsidRPr="00C76282" w:rsidRDefault="001340D0">
      <w:pPr>
        <w:rPr>
          <w:lang w:val="en-US"/>
        </w:rPr>
      </w:pPr>
      <w:r w:rsidRPr="00C76282">
        <w:rPr>
          <w:lang w:val="en-US"/>
        </w:rPr>
        <w:br w:type="page"/>
      </w:r>
    </w:p>
    <w:p w14:paraId="4B2DFEEB" w14:textId="77777777" w:rsidR="001340D0" w:rsidRPr="00C76282" w:rsidRDefault="001340D0">
      <w:pPr>
        <w:rPr>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716"/>
      </w:tblGrid>
      <w:tr w:rsidR="001340D0" w:rsidRPr="00F15D61" w14:paraId="29A22D77" w14:textId="77777777" w:rsidTr="00B32B2C">
        <w:tc>
          <w:tcPr>
            <w:tcW w:w="4498" w:type="dxa"/>
            <w:tcBorders>
              <w:bottom w:val="single" w:sz="4" w:space="0" w:color="auto"/>
            </w:tcBorders>
          </w:tcPr>
          <w:p w14:paraId="3E99623A" w14:textId="77777777" w:rsidR="001340D0" w:rsidRDefault="001340D0" w:rsidP="00B052A2">
            <w:pPr>
              <w:pStyle w:val="NormalIndent"/>
              <w:ind w:left="0"/>
              <w:rPr>
                <w:rFonts w:cs="Arial"/>
                <w:sz w:val="20"/>
                <w:lang w:val="de-AT"/>
              </w:rPr>
            </w:pPr>
            <w:r w:rsidRPr="003A38D1">
              <w:rPr>
                <w:rFonts w:cs="Arial"/>
                <w:b/>
                <w:sz w:val="20"/>
                <w:lang w:val="de-AT"/>
              </w:rPr>
              <w:t xml:space="preserve">Höhe </w:t>
            </w:r>
            <w:r>
              <w:rPr>
                <w:rFonts w:cs="Arial"/>
                <w:b/>
                <w:sz w:val="20"/>
                <w:lang w:val="de-AT"/>
              </w:rPr>
              <w:t xml:space="preserve">und Verwendungszweck </w:t>
            </w:r>
            <w:r w:rsidRPr="003A38D1">
              <w:rPr>
                <w:rFonts w:cs="Arial"/>
                <w:b/>
                <w:sz w:val="20"/>
                <w:lang w:val="de-AT"/>
              </w:rPr>
              <w:t xml:space="preserve">des </w:t>
            </w:r>
            <w:r>
              <w:rPr>
                <w:rFonts w:cs="Arial"/>
                <w:b/>
                <w:sz w:val="20"/>
                <w:lang w:val="de-AT"/>
              </w:rPr>
              <w:t>Unterstützungsbetrag</w:t>
            </w:r>
            <w:r w:rsidRPr="003A38D1">
              <w:rPr>
                <w:rFonts w:cs="Arial"/>
                <w:b/>
                <w:sz w:val="20"/>
                <w:lang w:val="de-AT"/>
              </w:rPr>
              <w:t>es</w:t>
            </w:r>
            <w:r>
              <w:rPr>
                <w:rFonts w:cs="Arial"/>
                <w:b/>
                <w:sz w:val="20"/>
                <w:lang w:val="de-AT"/>
              </w:rPr>
              <w:t xml:space="preserve"> </w:t>
            </w:r>
            <w:r w:rsidRPr="006A5160">
              <w:rPr>
                <w:rFonts w:cs="Arial"/>
                <w:sz w:val="20"/>
                <w:lang w:val="de-AT"/>
              </w:rPr>
              <w:t>(€, netto</w:t>
            </w:r>
            <w:r w:rsidR="001752E7">
              <w:rPr>
                <w:rFonts w:cs="Arial"/>
                <w:sz w:val="20"/>
                <w:lang w:val="de-AT"/>
              </w:rPr>
              <w:t>)</w:t>
            </w:r>
          </w:p>
          <w:p w14:paraId="1D5A1148" w14:textId="77777777" w:rsidR="00B32B2C" w:rsidRPr="003A38D1" w:rsidRDefault="00B32B2C" w:rsidP="00B052A2">
            <w:pPr>
              <w:pStyle w:val="NormalIndent"/>
              <w:ind w:left="0"/>
              <w:rPr>
                <w:rFonts w:cs="Arial"/>
                <w:b/>
                <w:sz w:val="20"/>
                <w:lang w:val="de-AT"/>
              </w:rPr>
            </w:pPr>
          </w:p>
        </w:tc>
        <w:tc>
          <w:tcPr>
            <w:tcW w:w="4716" w:type="dxa"/>
            <w:tcBorders>
              <w:bottom w:val="single" w:sz="4" w:space="0" w:color="auto"/>
            </w:tcBorders>
          </w:tcPr>
          <w:p w14:paraId="2355B234" w14:textId="77777777" w:rsidR="001340D0" w:rsidRPr="00A30533" w:rsidRDefault="00973A64" w:rsidP="00973A64">
            <w:pPr>
              <w:pStyle w:val="NormalIndent"/>
              <w:spacing w:after="0"/>
              <w:ind w:left="0"/>
              <w:rPr>
                <w:rFonts w:cs="Arial"/>
                <w:sz w:val="20"/>
              </w:rPr>
            </w:pPr>
            <w:r>
              <w:rPr>
                <w:rFonts w:cs="Arial"/>
                <w:i/>
                <w:color w:val="BFBFBF"/>
                <w:sz w:val="20"/>
              </w:rPr>
              <w:fldChar w:fldCharType="begin">
                <w:ffData>
                  <w:name w:val=""/>
                  <w:enabled/>
                  <w:calcOnExit w:val="0"/>
                  <w:textInput>
                    <w:default w:val="Click here to enter text."/>
                  </w:textInput>
                </w:ffData>
              </w:fldChar>
            </w:r>
            <w:r>
              <w:rPr>
                <w:rFonts w:cs="Arial"/>
                <w:i/>
                <w:color w:val="BFBFBF"/>
                <w:sz w:val="20"/>
              </w:rPr>
              <w:instrText xml:space="preserve"> FORMTEXT </w:instrText>
            </w:r>
            <w:r>
              <w:rPr>
                <w:rFonts w:cs="Arial"/>
                <w:i/>
                <w:color w:val="BFBFBF"/>
                <w:sz w:val="20"/>
              </w:rPr>
            </w:r>
            <w:r>
              <w:rPr>
                <w:rFonts w:cs="Arial"/>
                <w:i/>
                <w:color w:val="BFBFBF"/>
                <w:sz w:val="20"/>
              </w:rPr>
              <w:fldChar w:fldCharType="separate"/>
            </w:r>
            <w:r>
              <w:rPr>
                <w:rFonts w:cs="Arial"/>
                <w:i/>
                <w:noProof/>
                <w:color w:val="BFBFBF"/>
                <w:sz w:val="20"/>
              </w:rPr>
              <w:t>Click here to enter text.</w:t>
            </w:r>
            <w:r>
              <w:rPr>
                <w:rFonts w:cs="Arial"/>
                <w:i/>
                <w:color w:val="BFBFBF"/>
                <w:sz w:val="20"/>
              </w:rPr>
              <w:fldChar w:fldCharType="end"/>
            </w:r>
          </w:p>
        </w:tc>
      </w:tr>
      <w:tr w:rsidR="00307225" w:rsidRPr="00F15D61" w14:paraId="0FCE63EE" w14:textId="77777777" w:rsidTr="00B32B2C">
        <w:tc>
          <w:tcPr>
            <w:tcW w:w="4498" w:type="dxa"/>
            <w:tcBorders>
              <w:bottom w:val="single" w:sz="4" w:space="0" w:color="auto"/>
            </w:tcBorders>
          </w:tcPr>
          <w:p w14:paraId="4DB6E707" w14:textId="77777777" w:rsidR="00307225" w:rsidRDefault="00307225" w:rsidP="00307225">
            <w:pPr>
              <w:pStyle w:val="NormalIndent"/>
              <w:ind w:left="0"/>
              <w:rPr>
                <w:rFonts w:cs="Arial"/>
                <w:b/>
                <w:sz w:val="20"/>
                <w:lang w:val="de-AT"/>
              </w:rPr>
            </w:pPr>
            <w:r>
              <w:rPr>
                <w:rFonts w:cs="Arial"/>
                <w:b/>
                <w:sz w:val="20"/>
                <w:lang w:val="de-AT"/>
              </w:rPr>
              <w:t>Wie erfolgt die Rechnungslegung?</w:t>
            </w:r>
          </w:p>
          <w:p w14:paraId="7CC9C53D" w14:textId="77777777" w:rsidR="00307225" w:rsidRPr="003A38D1" w:rsidRDefault="00307225" w:rsidP="00307225">
            <w:pPr>
              <w:pStyle w:val="NormalIndent"/>
              <w:ind w:left="0"/>
              <w:rPr>
                <w:rFonts w:cs="Arial"/>
                <w:b/>
                <w:sz w:val="20"/>
                <w:lang w:val="de-AT"/>
              </w:rPr>
            </w:pPr>
            <w:r w:rsidRPr="00FF0984">
              <w:rPr>
                <w:rFonts w:cs="Arial"/>
                <w:i/>
                <w:sz w:val="20"/>
                <w:lang w:val="de-AT"/>
              </w:rPr>
              <w:t>Bitte geben Sie hier an, ob die Rechnungslegung nach Leistungserhalt erfolgt oder ob eine Anzahlungsrechnung bereits vor Leistungserhalt zu erwarten ist?</w:t>
            </w:r>
          </w:p>
        </w:tc>
        <w:tc>
          <w:tcPr>
            <w:tcW w:w="4716" w:type="dxa"/>
            <w:tcBorders>
              <w:bottom w:val="single" w:sz="4" w:space="0" w:color="auto"/>
            </w:tcBorders>
          </w:tcPr>
          <w:p w14:paraId="63A0C339" w14:textId="77777777" w:rsidR="00307225" w:rsidRDefault="00307225" w:rsidP="00307225">
            <w:pPr>
              <w:pStyle w:val="NormalIndent"/>
              <w:spacing w:after="0"/>
              <w:ind w:left="0"/>
            </w:pPr>
          </w:p>
          <w:p w14:paraId="296E4A89" w14:textId="77777777" w:rsidR="00307225" w:rsidRDefault="00307225" w:rsidP="00307225">
            <w:pPr>
              <w:pStyle w:val="NormalIndent"/>
              <w:spacing w:after="0"/>
              <w:ind w:left="0"/>
            </w:pPr>
            <w:r w:rsidRPr="002B46FB">
              <w:fldChar w:fldCharType="begin">
                <w:ffData>
                  <w:name w:val="Check1"/>
                  <w:enabled/>
                  <w:calcOnExit w:val="0"/>
                  <w:checkBox>
                    <w:sizeAuto/>
                    <w:default w:val="0"/>
                    <w:checked w:val="0"/>
                  </w:checkBox>
                </w:ffData>
              </w:fldChar>
            </w:r>
            <w:r w:rsidRPr="002B46FB">
              <w:instrText xml:space="preserve"> FORMCHECKBOX </w:instrText>
            </w:r>
            <w:r>
              <w:fldChar w:fldCharType="separate"/>
            </w:r>
            <w:r w:rsidRPr="002B46FB">
              <w:fldChar w:fldCharType="end"/>
            </w:r>
            <w:r>
              <w:t xml:space="preserve"> </w:t>
            </w:r>
            <w:r w:rsidRPr="00566EE5">
              <w:rPr>
                <w:sz w:val="20"/>
              </w:rPr>
              <w:t xml:space="preserve">Anzahlungsrechnung </w:t>
            </w:r>
          </w:p>
          <w:p w14:paraId="072E21AB" w14:textId="77777777" w:rsidR="00307225" w:rsidRPr="00307225" w:rsidRDefault="00307225" w:rsidP="00307225">
            <w:pPr>
              <w:pStyle w:val="NormalIndent"/>
              <w:spacing w:after="0"/>
              <w:ind w:left="0"/>
              <w:rPr>
                <w:rFonts w:cs="Arial"/>
                <w:i/>
                <w:color w:val="BFBFBF"/>
                <w:sz w:val="20"/>
                <w:lang w:val="de-AT"/>
              </w:rPr>
            </w:pPr>
            <w:r w:rsidRPr="002B46FB">
              <w:fldChar w:fldCharType="begin">
                <w:ffData>
                  <w:name w:val="Check1"/>
                  <w:enabled/>
                  <w:calcOnExit w:val="0"/>
                  <w:checkBox>
                    <w:sizeAuto/>
                    <w:default w:val="0"/>
                    <w:checked w:val="0"/>
                  </w:checkBox>
                </w:ffData>
              </w:fldChar>
            </w:r>
            <w:r w:rsidRPr="002B46FB">
              <w:instrText xml:space="preserve"> FORMCHECKBOX </w:instrText>
            </w:r>
            <w:r>
              <w:fldChar w:fldCharType="separate"/>
            </w:r>
            <w:r w:rsidRPr="002B46FB">
              <w:fldChar w:fldCharType="end"/>
            </w:r>
            <w:r>
              <w:t xml:space="preserve"> </w:t>
            </w:r>
            <w:r w:rsidRPr="00566EE5">
              <w:rPr>
                <w:sz w:val="20"/>
              </w:rPr>
              <w:t>Rechnung nach Leistungserhalt</w:t>
            </w:r>
          </w:p>
        </w:tc>
      </w:tr>
      <w:tr w:rsidR="001340D0" w:rsidRPr="00F15D61" w14:paraId="4349D149" w14:textId="77777777" w:rsidTr="009F7CEB">
        <w:tc>
          <w:tcPr>
            <w:tcW w:w="4498" w:type="dxa"/>
            <w:tcBorders>
              <w:bottom w:val="single" w:sz="4" w:space="0" w:color="auto"/>
            </w:tcBorders>
          </w:tcPr>
          <w:p w14:paraId="7BDC6DE2" w14:textId="77777777" w:rsidR="003A36DD" w:rsidRDefault="003A36DD" w:rsidP="00B052A2">
            <w:pPr>
              <w:pStyle w:val="NormalIndent"/>
              <w:ind w:left="0"/>
              <w:rPr>
                <w:rFonts w:cs="Arial"/>
                <w:b/>
                <w:sz w:val="20"/>
                <w:lang w:val="de-AT"/>
              </w:rPr>
            </w:pPr>
            <w:r>
              <w:rPr>
                <w:rFonts w:cs="Arial"/>
                <w:b/>
                <w:sz w:val="20"/>
                <w:lang w:val="de-AT"/>
              </w:rPr>
              <w:t>Erhält GSK für die Unterstützung eine Gegenleistung?</w:t>
            </w:r>
          </w:p>
          <w:p w14:paraId="527081CB" w14:textId="77777777" w:rsidR="001340D0" w:rsidRDefault="003A36DD" w:rsidP="00B052A2">
            <w:pPr>
              <w:pStyle w:val="NormalIndent"/>
              <w:ind w:left="0"/>
              <w:rPr>
                <w:rFonts w:cs="Arial"/>
                <w:b/>
                <w:sz w:val="20"/>
                <w:lang w:val="de-AT"/>
              </w:rPr>
            </w:pPr>
            <w:r>
              <w:rPr>
                <w:rFonts w:cs="Arial"/>
                <w:b/>
                <w:sz w:val="20"/>
                <w:lang w:val="de-AT"/>
              </w:rPr>
              <w:t xml:space="preserve">Falls ja, geben Sie bitte hier Art und </w:t>
            </w:r>
            <w:r w:rsidR="00984F62">
              <w:rPr>
                <w:rFonts w:cs="Arial"/>
                <w:b/>
                <w:sz w:val="20"/>
                <w:lang w:val="de-AT"/>
              </w:rPr>
              <w:t>Höhe</w:t>
            </w:r>
            <w:r>
              <w:rPr>
                <w:rFonts w:cs="Arial"/>
                <w:b/>
                <w:sz w:val="20"/>
                <w:lang w:val="de-AT"/>
              </w:rPr>
              <w:t xml:space="preserve"> der Gegenleistung an:</w:t>
            </w:r>
          </w:p>
          <w:p w14:paraId="41302AFA" w14:textId="77777777" w:rsidR="00984F62" w:rsidRDefault="001340D0" w:rsidP="00984F62">
            <w:pPr>
              <w:pStyle w:val="NormalIndent"/>
              <w:ind w:left="0"/>
              <w:rPr>
                <w:rFonts w:cs="Arial"/>
                <w:i/>
                <w:sz w:val="18"/>
                <w:szCs w:val="18"/>
                <w:lang w:val="de-AT"/>
              </w:rPr>
            </w:pPr>
            <w:r w:rsidRPr="0090353E">
              <w:rPr>
                <w:rFonts w:cs="Arial"/>
                <w:i/>
                <w:sz w:val="18"/>
                <w:szCs w:val="18"/>
                <w:lang w:val="de-AT"/>
              </w:rPr>
              <w:t>z.B.</w:t>
            </w:r>
            <w:r w:rsidR="00BA2AA7">
              <w:rPr>
                <w:rFonts w:cs="Arial"/>
                <w:i/>
                <w:sz w:val="18"/>
                <w:szCs w:val="18"/>
                <w:lang w:val="de-AT"/>
              </w:rPr>
              <w:t>:</w:t>
            </w:r>
            <w:r w:rsidRPr="0090353E">
              <w:rPr>
                <w:rFonts w:cs="Arial"/>
                <w:i/>
                <w:sz w:val="18"/>
                <w:szCs w:val="18"/>
                <w:lang w:val="de-AT"/>
              </w:rPr>
              <w:t xml:space="preserve"> </w:t>
            </w:r>
            <w:r w:rsidRPr="00C07EE2">
              <w:rPr>
                <w:rFonts w:cs="Arial"/>
                <w:i/>
                <w:sz w:val="18"/>
                <w:szCs w:val="18"/>
                <w:lang w:val="de-AT"/>
              </w:rPr>
              <w:t>Standgebühr</w:t>
            </w:r>
            <w:r w:rsidR="00BA2AA7">
              <w:rPr>
                <w:rFonts w:cs="Arial"/>
                <w:i/>
                <w:sz w:val="18"/>
                <w:szCs w:val="18"/>
                <w:lang w:val="de-AT"/>
              </w:rPr>
              <w:t xml:space="preserve"> € X</w:t>
            </w:r>
            <w:r>
              <w:rPr>
                <w:rFonts w:cs="Arial"/>
                <w:i/>
                <w:sz w:val="18"/>
                <w:szCs w:val="18"/>
                <w:lang w:val="de-AT"/>
              </w:rPr>
              <w:t xml:space="preserve">; </w:t>
            </w:r>
            <w:r w:rsidR="00B32B2C">
              <w:rPr>
                <w:rFonts w:cs="Arial"/>
                <w:i/>
                <w:sz w:val="18"/>
                <w:szCs w:val="18"/>
                <w:lang w:val="de-AT"/>
              </w:rPr>
              <w:br/>
            </w:r>
            <w:r>
              <w:rPr>
                <w:rFonts w:cs="Arial"/>
                <w:i/>
                <w:sz w:val="18"/>
                <w:szCs w:val="18"/>
                <w:lang w:val="de-AT"/>
              </w:rPr>
              <w:t>Möglichkeit zum Auflegen</w:t>
            </w:r>
            <w:r w:rsidRPr="00C07EE2">
              <w:rPr>
                <w:rFonts w:cs="Arial"/>
                <w:i/>
                <w:sz w:val="18"/>
                <w:szCs w:val="18"/>
                <w:lang w:val="de-AT"/>
              </w:rPr>
              <w:t xml:space="preserve"> von Werbematerial</w:t>
            </w:r>
            <w:r w:rsidR="00BA2AA7">
              <w:rPr>
                <w:rFonts w:cs="Arial"/>
                <w:i/>
                <w:sz w:val="18"/>
                <w:szCs w:val="18"/>
                <w:lang w:val="de-AT"/>
              </w:rPr>
              <w:t xml:space="preserve"> € X</w:t>
            </w:r>
            <w:r>
              <w:rPr>
                <w:rFonts w:cs="Arial"/>
                <w:i/>
                <w:sz w:val="18"/>
                <w:szCs w:val="18"/>
                <w:lang w:val="de-AT"/>
              </w:rPr>
              <w:t>; Möglichkeit zur Nutzung/Kommunikation von Projektergebnissen</w:t>
            </w:r>
            <w:r w:rsidR="00BA2AA7">
              <w:rPr>
                <w:rFonts w:cs="Arial"/>
                <w:i/>
                <w:sz w:val="18"/>
                <w:szCs w:val="18"/>
                <w:lang w:val="de-AT"/>
              </w:rPr>
              <w:t xml:space="preserve"> € X</w:t>
            </w:r>
            <w:r w:rsidR="00B32B2C">
              <w:rPr>
                <w:rFonts w:cs="Arial"/>
                <w:i/>
                <w:sz w:val="18"/>
                <w:szCs w:val="18"/>
                <w:lang w:val="de-AT"/>
              </w:rPr>
              <w:t>;</w:t>
            </w:r>
            <w:r w:rsidR="00B32B2C">
              <w:rPr>
                <w:rFonts w:cs="Arial"/>
                <w:i/>
                <w:sz w:val="18"/>
                <w:szCs w:val="18"/>
                <w:lang w:val="de-AT"/>
              </w:rPr>
              <w:br/>
            </w:r>
            <w:r>
              <w:rPr>
                <w:rFonts w:cs="Arial"/>
                <w:i/>
                <w:sz w:val="18"/>
                <w:szCs w:val="18"/>
                <w:lang w:val="de-AT"/>
              </w:rPr>
              <w:t>sonstige Werbemöglichkeiten</w:t>
            </w:r>
            <w:r w:rsidR="00BA2AA7">
              <w:rPr>
                <w:rFonts w:cs="Arial"/>
                <w:i/>
                <w:sz w:val="18"/>
                <w:szCs w:val="18"/>
                <w:lang w:val="de-AT"/>
              </w:rPr>
              <w:t xml:space="preserve"> € X</w:t>
            </w:r>
            <w:r>
              <w:rPr>
                <w:rFonts w:cs="Arial"/>
                <w:i/>
                <w:sz w:val="18"/>
                <w:szCs w:val="18"/>
                <w:lang w:val="de-AT"/>
              </w:rPr>
              <w:t xml:space="preserve">; </w:t>
            </w:r>
            <w:r w:rsidR="00B32B2C">
              <w:rPr>
                <w:rFonts w:cs="Arial"/>
                <w:i/>
                <w:sz w:val="18"/>
                <w:szCs w:val="18"/>
                <w:lang w:val="de-AT"/>
              </w:rPr>
              <w:br/>
            </w:r>
            <w:r>
              <w:rPr>
                <w:rFonts w:cs="Arial"/>
                <w:i/>
                <w:sz w:val="18"/>
                <w:szCs w:val="18"/>
                <w:lang w:val="de-AT"/>
              </w:rPr>
              <w:t>Kosten für</w:t>
            </w:r>
            <w:r w:rsidR="001752E7">
              <w:rPr>
                <w:rFonts w:cs="Arial"/>
                <w:i/>
                <w:sz w:val="18"/>
                <w:szCs w:val="18"/>
                <w:lang w:val="de-AT"/>
              </w:rPr>
              <w:t xml:space="preserve"> </w:t>
            </w:r>
            <w:r w:rsidRPr="00C07EE2">
              <w:rPr>
                <w:rFonts w:cs="Arial"/>
                <w:i/>
                <w:sz w:val="18"/>
                <w:szCs w:val="18"/>
                <w:lang w:val="de-AT"/>
              </w:rPr>
              <w:t>organisatorische Abwicklung</w:t>
            </w:r>
            <w:r w:rsidR="00BA2AA7">
              <w:rPr>
                <w:rFonts w:cs="Arial"/>
                <w:i/>
                <w:sz w:val="18"/>
                <w:szCs w:val="18"/>
                <w:lang w:val="de-AT"/>
              </w:rPr>
              <w:t xml:space="preserve"> € X</w:t>
            </w:r>
            <w:r w:rsidR="00984F62">
              <w:rPr>
                <w:rFonts w:cs="Arial"/>
                <w:i/>
                <w:sz w:val="18"/>
                <w:szCs w:val="18"/>
                <w:lang w:val="de-AT"/>
              </w:rPr>
              <w:t>;</w:t>
            </w:r>
            <w:r w:rsidR="00984F62">
              <w:rPr>
                <w:rFonts w:cs="Arial"/>
                <w:i/>
                <w:sz w:val="18"/>
                <w:szCs w:val="18"/>
                <w:lang w:val="de-AT"/>
              </w:rPr>
              <w:br/>
              <w:t>Sonstige € X</w:t>
            </w:r>
          </w:p>
          <w:p w14:paraId="6FED97AD" w14:textId="77777777" w:rsidR="00984F62" w:rsidRDefault="00984F62" w:rsidP="00984F62">
            <w:pPr>
              <w:pStyle w:val="NormalIndent"/>
              <w:ind w:left="0"/>
              <w:rPr>
                <w:rFonts w:cs="Arial"/>
                <w:i/>
                <w:sz w:val="18"/>
                <w:szCs w:val="18"/>
                <w:lang w:val="de-AT"/>
              </w:rPr>
            </w:pPr>
          </w:p>
          <w:p w14:paraId="08E0C668" w14:textId="77777777" w:rsidR="00984F62" w:rsidRDefault="00984F62" w:rsidP="00984F62">
            <w:pPr>
              <w:pStyle w:val="NormalIndent"/>
              <w:ind w:left="0"/>
              <w:rPr>
                <w:rFonts w:cs="Arial"/>
                <w:i/>
                <w:sz w:val="18"/>
                <w:szCs w:val="18"/>
                <w:lang w:val="de-AT"/>
              </w:rPr>
            </w:pPr>
          </w:p>
          <w:p w14:paraId="32282F51" w14:textId="77777777" w:rsidR="001340D0" w:rsidRPr="00BA2AA7" w:rsidRDefault="001340D0" w:rsidP="00984F62">
            <w:pPr>
              <w:pStyle w:val="NormalIndent"/>
              <w:ind w:left="0"/>
              <w:rPr>
                <w:rFonts w:cs="Arial"/>
                <w:i/>
                <w:sz w:val="18"/>
                <w:szCs w:val="18"/>
                <w:lang w:val="de-AT"/>
              </w:rPr>
            </w:pPr>
          </w:p>
        </w:tc>
        <w:tc>
          <w:tcPr>
            <w:tcW w:w="4716" w:type="dxa"/>
            <w:tcBorders>
              <w:bottom w:val="single" w:sz="4" w:space="0" w:color="auto"/>
            </w:tcBorders>
          </w:tcPr>
          <w:p w14:paraId="4AABFE5B" w14:textId="77777777" w:rsidR="001340D0" w:rsidRPr="00A30533" w:rsidRDefault="00973A64" w:rsidP="00973A64">
            <w:pPr>
              <w:pStyle w:val="NormalIndent"/>
              <w:spacing w:after="0"/>
              <w:ind w:left="0"/>
              <w:rPr>
                <w:rFonts w:cs="Arial"/>
                <w:sz w:val="20"/>
              </w:rPr>
            </w:pPr>
            <w:r>
              <w:rPr>
                <w:rFonts w:cs="Arial"/>
                <w:i/>
                <w:color w:val="BFBFBF"/>
                <w:sz w:val="20"/>
              </w:rPr>
              <w:fldChar w:fldCharType="begin">
                <w:ffData>
                  <w:name w:val=""/>
                  <w:enabled/>
                  <w:calcOnExit w:val="0"/>
                  <w:textInput>
                    <w:default w:val="Click here to enter text."/>
                  </w:textInput>
                </w:ffData>
              </w:fldChar>
            </w:r>
            <w:r>
              <w:rPr>
                <w:rFonts w:cs="Arial"/>
                <w:i/>
                <w:color w:val="BFBFBF"/>
                <w:sz w:val="20"/>
              </w:rPr>
              <w:instrText xml:space="preserve"> FORMTEXT </w:instrText>
            </w:r>
            <w:r>
              <w:rPr>
                <w:rFonts w:cs="Arial"/>
                <w:i/>
                <w:color w:val="BFBFBF"/>
                <w:sz w:val="20"/>
              </w:rPr>
            </w:r>
            <w:r>
              <w:rPr>
                <w:rFonts w:cs="Arial"/>
                <w:i/>
                <w:color w:val="BFBFBF"/>
                <w:sz w:val="20"/>
              </w:rPr>
              <w:fldChar w:fldCharType="separate"/>
            </w:r>
            <w:r>
              <w:rPr>
                <w:rFonts w:cs="Arial"/>
                <w:i/>
                <w:noProof/>
                <w:color w:val="BFBFBF"/>
                <w:sz w:val="20"/>
              </w:rPr>
              <w:t>Click here to enter text.</w:t>
            </w:r>
            <w:r>
              <w:rPr>
                <w:rFonts w:cs="Arial"/>
                <w:i/>
                <w:color w:val="BFBFBF"/>
                <w:sz w:val="20"/>
              </w:rPr>
              <w:fldChar w:fldCharType="end"/>
            </w:r>
          </w:p>
        </w:tc>
      </w:tr>
      <w:tr w:rsidR="001340D0" w:rsidRPr="00C76282" w14:paraId="15589453" w14:textId="77777777" w:rsidTr="009F7CEB">
        <w:tc>
          <w:tcPr>
            <w:tcW w:w="4498" w:type="dxa"/>
            <w:tcBorders>
              <w:bottom w:val="single" w:sz="4" w:space="0" w:color="auto"/>
            </w:tcBorders>
          </w:tcPr>
          <w:p w14:paraId="01EEAA66" w14:textId="77777777" w:rsidR="001340D0" w:rsidRDefault="001340D0" w:rsidP="00B052A2">
            <w:pPr>
              <w:pStyle w:val="NormalIndent"/>
              <w:spacing w:after="0"/>
              <w:ind w:left="0"/>
              <w:rPr>
                <w:rFonts w:cs="Arial"/>
                <w:b/>
                <w:sz w:val="20"/>
                <w:lang w:val="de-AT"/>
              </w:rPr>
            </w:pPr>
            <w:r>
              <w:rPr>
                <w:rFonts w:cs="Arial"/>
                <w:b/>
                <w:sz w:val="20"/>
                <w:lang w:val="de-AT"/>
              </w:rPr>
              <w:t>Sind noch weitere Firmen an der Finanzierung beteiligt?</w:t>
            </w:r>
          </w:p>
          <w:p w14:paraId="3C0BCC78" w14:textId="77777777" w:rsidR="00B32B2C" w:rsidRPr="00860DCE" w:rsidRDefault="00B32B2C" w:rsidP="00B052A2">
            <w:pPr>
              <w:pStyle w:val="NormalIndent"/>
              <w:spacing w:after="0"/>
              <w:ind w:left="0"/>
              <w:rPr>
                <w:rFonts w:cs="Arial"/>
                <w:b/>
                <w:sz w:val="20"/>
                <w:lang w:val="de-AT"/>
              </w:rPr>
            </w:pPr>
          </w:p>
        </w:tc>
        <w:tc>
          <w:tcPr>
            <w:tcW w:w="4716" w:type="dxa"/>
            <w:tcBorders>
              <w:bottom w:val="single" w:sz="4" w:space="0" w:color="auto"/>
            </w:tcBorders>
          </w:tcPr>
          <w:p w14:paraId="2BAFE107" w14:textId="77777777" w:rsidR="001340D0" w:rsidRPr="00C76282" w:rsidRDefault="00973A64" w:rsidP="00973A64">
            <w:pPr>
              <w:pStyle w:val="NormalIndent"/>
              <w:spacing w:after="0"/>
              <w:ind w:left="0"/>
              <w:rPr>
                <w:rFonts w:cs="Arial"/>
                <w:sz w:val="20"/>
              </w:rPr>
            </w:pPr>
            <w:r>
              <w:rPr>
                <w:rFonts w:cs="Arial"/>
                <w:i/>
                <w:color w:val="BFBFBF"/>
                <w:sz w:val="20"/>
              </w:rPr>
              <w:fldChar w:fldCharType="begin">
                <w:ffData>
                  <w:name w:val=""/>
                  <w:enabled/>
                  <w:calcOnExit w:val="0"/>
                  <w:textInput>
                    <w:default w:val="Click here to enter text."/>
                  </w:textInput>
                </w:ffData>
              </w:fldChar>
            </w:r>
            <w:r>
              <w:rPr>
                <w:rFonts w:cs="Arial"/>
                <w:i/>
                <w:color w:val="BFBFBF"/>
                <w:sz w:val="20"/>
              </w:rPr>
              <w:instrText xml:space="preserve"> FORMTEXT </w:instrText>
            </w:r>
            <w:r>
              <w:rPr>
                <w:rFonts w:cs="Arial"/>
                <w:i/>
                <w:color w:val="BFBFBF"/>
                <w:sz w:val="20"/>
              </w:rPr>
            </w:r>
            <w:r>
              <w:rPr>
                <w:rFonts w:cs="Arial"/>
                <w:i/>
                <w:color w:val="BFBFBF"/>
                <w:sz w:val="20"/>
              </w:rPr>
              <w:fldChar w:fldCharType="separate"/>
            </w:r>
            <w:r>
              <w:rPr>
                <w:rFonts w:cs="Arial"/>
                <w:i/>
                <w:noProof/>
                <w:color w:val="BFBFBF"/>
                <w:sz w:val="20"/>
              </w:rPr>
              <w:t>Click here to enter text.</w:t>
            </w:r>
            <w:r>
              <w:rPr>
                <w:rFonts w:cs="Arial"/>
                <w:i/>
                <w:color w:val="BFBFBF"/>
                <w:sz w:val="20"/>
              </w:rPr>
              <w:fldChar w:fldCharType="end"/>
            </w:r>
          </w:p>
        </w:tc>
      </w:tr>
      <w:tr w:rsidR="009F7CEB" w:rsidRPr="00C76282" w14:paraId="2B6803C3" w14:textId="77777777" w:rsidTr="009F7CEB">
        <w:trPr>
          <w:trHeight w:val="558"/>
        </w:trPr>
        <w:tc>
          <w:tcPr>
            <w:tcW w:w="4498" w:type="dxa"/>
            <w:tcBorders>
              <w:top w:val="single" w:sz="4" w:space="0" w:color="auto"/>
              <w:left w:val="nil"/>
              <w:bottom w:val="single" w:sz="4" w:space="0" w:color="auto"/>
              <w:right w:val="nil"/>
            </w:tcBorders>
          </w:tcPr>
          <w:p w14:paraId="023EF246" w14:textId="77777777" w:rsidR="009F7CEB" w:rsidRDefault="009F7CEB" w:rsidP="00B052A2">
            <w:pPr>
              <w:pStyle w:val="NormalIndent"/>
              <w:spacing w:after="0"/>
              <w:ind w:left="0"/>
              <w:rPr>
                <w:rFonts w:cs="Arial"/>
                <w:b/>
                <w:sz w:val="20"/>
                <w:lang w:val="de-AT"/>
              </w:rPr>
            </w:pPr>
          </w:p>
        </w:tc>
        <w:tc>
          <w:tcPr>
            <w:tcW w:w="4716" w:type="dxa"/>
            <w:tcBorders>
              <w:top w:val="single" w:sz="4" w:space="0" w:color="auto"/>
              <w:left w:val="nil"/>
              <w:bottom w:val="single" w:sz="4" w:space="0" w:color="auto"/>
              <w:right w:val="nil"/>
            </w:tcBorders>
          </w:tcPr>
          <w:p w14:paraId="43E10ACC" w14:textId="77777777" w:rsidR="009F7CEB" w:rsidRPr="009F7CEB" w:rsidRDefault="009F7CEB" w:rsidP="00973A64">
            <w:pPr>
              <w:pStyle w:val="NormalIndent"/>
              <w:spacing w:after="0"/>
              <w:ind w:left="0"/>
              <w:rPr>
                <w:rFonts w:cs="Arial"/>
                <w:b/>
                <w:sz w:val="20"/>
                <w:lang w:val="de-AT"/>
              </w:rPr>
            </w:pPr>
          </w:p>
        </w:tc>
      </w:tr>
      <w:tr w:rsidR="009F7CEB" w:rsidRPr="006A6D8C" w14:paraId="5CD63B26" w14:textId="77777777" w:rsidTr="009F7CEB">
        <w:tc>
          <w:tcPr>
            <w:tcW w:w="4498" w:type="dxa"/>
            <w:tcBorders>
              <w:top w:val="single" w:sz="4" w:space="0" w:color="auto"/>
            </w:tcBorders>
          </w:tcPr>
          <w:p w14:paraId="50651D8A" w14:textId="77777777" w:rsidR="009F7CEB" w:rsidRDefault="009F7CEB" w:rsidP="009F7CEB">
            <w:pPr>
              <w:pStyle w:val="NormalIndent"/>
              <w:spacing w:after="0"/>
              <w:ind w:left="0"/>
              <w:rPr>
                <w:rFonts w:cs="Arial"/>
                <w:b/>
                <w:sz w:val="20"/>
                <w:lang w:val="de-AT"/>
              </w:rPr>
            </w:pPr>
            <w:r>
              <w:rPr>
                <w:rFonts w:cs="Arial"/>
                <w:b/>
                <w:sz w:val="20"/>
                <w:lang w:val="de-AT"/>
              </w:rPr>
              <w:t>Datum der Unterschrift:</w:t>
            </w:r>
          </w:p>
        </w:tc>
        <w:tc>
          <w:tcPr>
            <w:tcW w:w="4716" w:type="dxa"/>
            <w:tcBorders>
              <w:top w:val="single" w:sz="4" w:space="0" w:color="auto"/>
            </w:tcBorders>
          </w:tcPr>
          <w:p w14:paraId="522B1ED5" w14:textId="77777777" w:rsidR="009F7CEB" w:rsidRDefault="006A6D8C" w:rsidP="009F7CEB">
            <w:pPr>
              <w:pStyle w:val="NormalIndent"/>
              <w:spacing w:after="0"/>
              <w:ind w:left="0"/>
              <w:rPr>
                <w:rFonts w:cs="Arial"/>
                <w:i/>
                <w:color w:val="BFBFBF"/>
                <w:sz w:val="20"/>
              </w:rPr>
            </w:pPr>
            <w:r>
              <w:rPr>
                <w:rFonts w:cs="Arial"/>
                <w:i/>
                <w:color w:val="BFBFBF"/>
                <w:sz w:val="20"/>
              </w:rPr>
              <w:fldChar w:fldCharType="begin">
                <w:ffData>
                  <w:name w:val=""/>
                  <w:enabled/>
                  <w:calcOnExit w:val="0"/>
                  <w:textInput>
                    <w:default w:val="Click here to enter text."/>
                  </w:textInput>
                </w:ffData>
              </w:fldChar>
            </w:r>
            <w:r>
              <w:rPr>
                <w:rFonts w:cs="Arial"/>
                <w:i/>
                <w:color w:val="BFBFBF"/>
                <w:sz w:val="20"/>
              </w:rPr>
              <w:instrText xml:space="preserve"> FORMTEXT </w:instrText>
            </w:r>
            <w:r>
              <w:rPr>
                <w:rFonts w:cs="Arial"/>
                <w:i/>
                <w:color w:val="BFBFBF"/>
                <w:sz w:val="20"/>
              </w:rPr>
            </w:r>
            <w:r>
              <w:rPr>
                <w:rFonts w:cs="Arial"/>
                <w:i/>
                <w:color w:val="BFBFBF"/>
                <w:sz w:val="20"/>
              </w:rPr>
              <w:fldChar w:fldCharType="separate"/>
            </w:r>
            <w:r>
              <w:rPr>
                <w:rFonts w:cs="Arial"/>
                <w:i/>
                <w:noProof/>
                <w:color w:val="BFBFBF"/>
                <w:sz w:val="20"/>
              </w:rPr>
              <w:t>Click here to enter text.</w:t>
            </w:r>
            <w:r>
              <w:rPr>
                <w:rFonts w:cs="Arial"/>
                <w:i/>
                <w:color w:val="BFBFBF"/>
                <w:sz w:val="20"/>
              </w:rPr>
              <w:fldChar w:fldCharType="end"/>
            </w:r>
          </w:p>
          <w:p w14:paraId="5B4ABA34" w14:textId="77777777" w:rsidR="009F7CEB" w:rsidRDefault="009F7CEB" w:rsidP="009F7CEB">
            <w:pPr>
              <w:pStyle w:val="NormalIndent"/>
              <w:spacing w:after="0"/>
              <w:ind w:left="0"/>
              <w:rPr>
                <w:rFonts w:cs="Arial"/>
                <w:i/>
                <w:color w:val="BFBFBF"/>
                <w:sz w:val="20"/>
              </w:rPr>
            </w:pPr>
          </w:p>
        </w:tc>
      </w:tr>
      <w:tr w:rsidR="009F7CEB" w:rsidRPr="006A6D8C" w14:paraId="5F2DDD23" w14:textId="77777777" w:rsidTr="009F7CEB">
        <w:tc>
          <w:tcPr>
            <w:tcW w:w="4498" w:type="dxa"/>
          </w:tcPr>
          <w:p w14:paraId="21A80DFA" w14:textId="77777777" w:rsidR="009F7CEB" w:rsidRDefault="009F7CEB" w:rsidP="009F7CEB">
            <w:pPr>
              <w:pStyle w:val="NormalIndent"/>
              <w:spacing w:after="0"/>
              <w:ind w:left="0"/>
              <w:rPr>
                <w:rFonts w:cs="Arial"/>
                <w:b/>
                <w:sz w:val="20"/>
                <w:lang w:val="de-AT"/>
              </w:rPr>
            </w:pPr>
            <w:r>
              <w:rPr>
                <w:rFonts w:cs="Arial"/>
                <w:b/>
                <w:sz w:val="20"/>
                <w:lang w:val="de-AT"/>
              </w:rPr>
              <w:t>Name in Blockschrift:</w:t>
            </w:r>
          </w:p>
        </w:tc>
        <w:tc>
          <w:tcPr>
            <w:tcW w:w="4716" w:type="dxa"/>
          </w:tcPr>
          <w:p w14:paraId="472CFC3F" w14:textId="77777777" w:rsidR="009F7CEB" w:rsidRDefault="006A6D8C" w:rsidP="009F7CEB">
            <w:pPr>
              <w:pStyle w:val="NormalIndent"/>
              <w:spacing w:after="0"/>
              <w:ind w:left="0"/>
              <w:rPr>
                <w:rFonts w:cs="Arial"/>
                <w:i/>
                <w:color w:val="BFBFBF"/>
                <w:sz w:val="20"/>
              </w:rPr>
            </w:pPr>
            <w:r>
              <w:rPr>
                <w:rFonts w:cs="Arial"/>
                <w:i/>
                <w:color w:val="BFBFBF"/>
                <w:sz w:val="20"/>
              </w:rPr>
              <w:fldChar w:fldCharType="begin">
                <w:ffData>
                  <w:name w:val=""/>
                  <w:enabled/>
                  <w:calcOnExit w:val="0"/>
                  <w:textInput>
                    <w:default w:val="Click here to enter text."/>
                  </w:textInput>
                </w:ffData>
              </w:fldChar>
            </w:r>
            <w:r>
              <w:rPr>
                <w:rFonts w:cs="Arial"/>
                <w:i/>
                <w:color w:val="BFBFBF"/>
                <w:sz w:val="20"/>
              </w:rPr>
              <w:instrText xml:space="preserve"> FORMTEXT </w:instrText>
            </w:r>
            <w:r>
              <w:rPr>
                <w:rFonts w:cs="Arial"/>
                <w:i/>
                <w:color w:val="BFBFBF"/>
                <w:sz w:val="20"/>
              </w:rPr>
            </w:r>
            <w:r>
              <w:rPr>
                <w:rFonts w:cs="Arial"/>
                <w:i/>
                <w:color w:val="BFBFBF"/>
                <w:sz w:val="20"/>
              </w:rPr>
              <w:fldChar w:fldCharType="separate"/>
            </w:r>
            <w:r>
              <w:rPr>
                <w:rFonts w:cs="Arial"/>
                <w:i/>
                <w:noProof/>
                <w:color w:val="BFBFBF"/>
                <w:sz w:val="20"/>
              </w:rPr>
              <w:t>Click here to enter text.</w:t>
            </w:r>
            <w:r>
              <w:rPr>
                <w:rFonts w:cs="Arial"/>
                <w:i/>
                <w:color w:val="BFBFBF"/>
                <w:sz w:val="20"/>
              </w:rPr>
              <w:fldChar w:fldCharType="end"/>
            </w:r>
          </w:p>
          <w:p w14:paraId="23D5E138" w14:textId="77777777" w:rsidR="009F7CEB" w:rsidRDefault="009F7CEB" w:rsidP="009F7CEB">
            <w:pPr>
              <w:pStyle w:val="NormalIndent"/>
              <w:spacing w:after="0"/>
              <w:ind w:left="0"/>
              <w:rPr>
                <w:rFonts w:cs="Arial"/>
                <w:i/>
                <w:color w:val="BFBFBF"/>
                <w:sz w:val="20"/>
              </w:rPr>
            </w:pPr>
          </w:p>
        </w:tc>
      </w:tr>
      <w:tr w:rsidR="009F7CEB" w:rsidRPr="006A6D8C" w14:paraId="585CEE1A" w14:textId="77777777" w:rsidTr="009F7CEB">
        <w:tc>
          <w:tcPr>
            <w:tcW w:w="4498" w:type="dxa"/>
          </w:tcPr>
          <w:p w14:paraId="7D895F9A" w14:textId="77777777" w:rsidR="009F7CEB" w:rsidRDefault="009F7CEB" w:rsidP="009F7CEB">
            <w:pPr>
              <w:pStyle w:val="NormalIndent"/>
              <w:spacing w:after="0"/>
              <w:ind w:left="0"/>
              <w:rPr>
                <w:rFonts w:cs="Arial"/>
                <w:b/>
                <w:sz w:val="20"/>
                <w:lang w:val="de-AT"/>
              </w:rPr>
            </w:pPr>
            <w:r>
              <w:rPr>
                <w:rFonts w:cs="Arial"/>
                <w:b/>
                <w:sz w:val="20"/>
                <w:lang w:val="de-AT"/>
              </w:rPr>
              <w:t>Positionsbezeichnung:</w:t>
            </w:r>
          </w:p>
        </w:tc>
        <w:tc>
          <w:tcPr>
            <w:tcW w:w="4716" w:type="dxa"/>
          </w:tcPr>
          <w:p w14:paraId="1A25999F" w14:textId="77777777" w:rsidR="009F7CEB" w:rsidRDefault="006A6D8C" w:rsidP="009F7CEB">
            <w:pPr>
              <w:pStyle w:val="NormalIndent"/>
              <w:spacing w:after="0"/>
              <w:ind w:left="0"/>
              <w:rPr>
                <w:rFonts w:cs="Arial"/>
                <w:i/>
                <w:color w:val="BFBFBF"/>
                <w:sz w:val="20"/>
              </w:rPr>
            </w:pPr>
            <w:r>
              <w:rPr>
                <w:rFonts w:cs="Arial"/>
                <w:i/>
                <w:color w:val="BFBFBF"/>
                <w:sz w:val="20"/>
              </w:rPr>
              <w:fldChar w:fldCharType="begin">
                <w:ffData>
                  <w:name w:val=""/>
                  <w:enabled/>
                  <w:calcOnExit w:val="0"/>
                  <w:textInput>
                    <w:default w:val="Click here to enter text."/>
                  </w:textInput>
                </w:ffData>
              </w:fldChar>
            </w:r>
            <w:r>
              <w:rPr>
                <w:rFonts w:cs="Arial"/>
                <w:i/>
                <w:color w:val="BFBFBF"/>
                <w:sz w:val="20"/>
              </w:rPr>
              <w:instrText xml:space="preserve"> FORMTEXT </w:instrText>
            </w:r>
            <w:r>
              <w:rPr>
                <w:rFonts w:cs="Arial"/>
                <w:i/>
                <w:color w:val="BFBFBF"/>
                <w:sz w:val="20"/>
              </w:rPr>
            </w:r>
            <w:r>
              <w:rPr>
                <w:rFonts w:cs="Arial"/>
                <w:i/>
                <w:color w:val="BFBFBF"/>
                <w:sz w:val="20"/>
              </w:rPr>
              <w:fldChar w:fldCharType="separate"/>
            </w:r>
            <w:r>
              <w:rPr>
                <w:rFonts w:cs="Arial"/>
                <w:i/>
                <w:noProof/>
                <w:color w:val="BFBFBF"/>
                <w:sz w:val="20"/>
              </w:rPr>
              <w:t>Click here to enter text.</w:t>
            </w:r>
            <w:r>
              <w:rPr>
                <w:rFonts w:cs="Arial"/>
                <w:i/>
                <w:color w:val="BFBFBF"/>
                <w:sz w:val="20"/>
              </w:rPr>
              <w:fldChar w:fldCharType="end"/>
            </w:r>
          </w:p>
          <w:p w14:paraId="2F833A36" w14:textId="77777777" w:rsidR="009F7CEB" w:rsidRDefault="009F7CEB" w:rsidP="009F7CEB">
            <w:pPr>
              <w:pStyle w:val="NormalIndent"/>
              <w:spacing w:after="0"/>
              <w:ind w:left="0"/>
              <w:rPr>
                <w:rFonts w:cs="Arial"/>
                <w:i/>
                <w:color w:val="BFBFBF"/>
                <w:sz w:val="20"/>
              </w:rPr>
            </w:pPr>
          </w:p>
        </w:tc>
      </w:tr>
      <w:tr w:rsidR="009F7CEB" w:rsidRPr="00C76282" w14:paraId="70DA5F06" w14:textId="77777777" w:rsidTr="009F7CEB">
        <w:tc>
          <w:tcPr>
            <w:tcW w:w="4498" w:type="dxa"/>
          </w:tcPr>
          <w:p w14:paraId="0027360A" w14:textId="77777777" w:rsidR="009F7CEB" w:rsidRDefault="009F7CEB" w:rsidP="009F7CEB">
            <w:pPr>
              <w:pStyle w:val="NormalIndent"/>
              <w:spacing w:after="0"/>
              <w:ind w:left="0"/>
              <w:rPr>
                <w:rFonts w:cs="Arial"/>
                <w:b/>
                <w:sz w:val="20"/>
                <w:lang w:val="de-AT"/>
              </w:rPr>
            </w:pPr>
            <w:r>
              <w:rPr>
                <w:rFonts w:cs="Arial"/>
                <w:b/>
                <w:sz w:val="20"/>
                <w:lang w:val="de-AT"/>
              </w:rPr>
              <w:t>Unterschrift:</w:t>
            </w:r>
          </w:p>
        </w:tc>
        <w:tc>
          <w:tcPr>
            <w:tcW w:w="4716" w:type="dxa"/>
          </w:tcPr>
          <w:p w14:paraId="7B50C1E5" w14:textId="77777777" w:rsidR="009F7CEB" w:rsidRDefault="009F7CEB" w:rsidP="009F7CEB">
            <w:pPr>
              <w:pStyle w:val="NormalIndent"/>
              <w:spacing w:after="0"/>
              <w:ind w:left="0"/>
              <w:rPr>
                <w:rFonts w:cs="Arial"/>
                <w:i/>
                <w:color w:val="BFBFBF"/>
                <w:sz w:val="20"/>
              </w:rPr>
            </w:pPr>
          </w:p>
          <w:p w14:paraId="642B6B19" w14:textId="77777777" w:rsidR="009F7CEB" w:rsidRDefault="009F7CEB" w:rsidP="009F7CEB">
            <w:pPr>
              <w:pStyle w:val="NormalIndent"/>
              <w:spacing w:after="0"/>
              <w:ind w:left="0"/>
              <w:rPr>
                <w:rFonts w:cs="Arial"/>
                <w:i/>
                <w:color w:val="BFBFBF"/>
                <w:sz w:val="20"/>
              </w:rPr>
            </w:pPr>
          </w:p>
          <w:p w14:paraId="70B87E83" w14:textId="77777777" w:rsidR="009F7CEB" w:rsidRDefault="009F7CEB" w:rsidP="009F7CEB">
            <w:pPr>
              <w:pStyle w:val="NormalIndent"/>
              <w:spacing w:after="0"/>
              <w:ind w:left="0"/>
              <w:rPr>
                <w:rFonts w:cs="Arial"/>
                <w:i/>
                <w:color w:val="BFBFBF"/>
                <w:sz w:val="20"/>
              </w:rPr>
            </w:pPr>
          </w:p>
        </w:tc>
      </w:tr>
    </w:tbl>
    <w:p w14:paraId="047C57B4" w14:textId="77777777" w:rsidR="001340D0" w:rsidRPr="00C76282" w:rsidRDefault="001340D0" w:rsidP="007A2F71">
      <w:pPr>
        <w:rPr>
          <w:rFonts w:ascii="Arial" w:hAnsi="Arial" w:cs="Arial"/>
          <w:sz w:val="22"/>
          <w:szCs w:val="22"/>
          <w:lang w:val="en-US"/>
        </w:rPr>
      </w:pPr>
    </w:p>
    <w:p w14:paraId="313D44DF" w14:textId="77777777" w:rsidR="001340D0" w:rsidRPr="00C76282" w:rsidRDefault="001340D0" w:rsidP="007A2F71">
      <w:pPr>
        <w:rPr>
          <w:rFonts w:ascii="Arial" w:hAnsi="Arial" w:cs="Arial"/>
          <w:sz w:val="22"/>
          <w:szCs w:val="22"/>
          <w:lang w:val="en-US"/>
        </w:rPr>
      </w:pPr>
    </w:p>
    <w:p w14:paraId="1687E67F" w14:textId="77777777" w:rsidR="009F7CEB" w:rsidRDefault="009F7CEB" w:rsidP="001340D0">
      <w:pPr>
        <w:spacing w:after="240" w:line="360" w:lineRule="auto"/>
        <w:jc w:val="both"/>
        <w:rPr>
          <w:rFonts w:ascii="Arial" w:hAnsi="Arial" w:cs="Arial"/>
          <w:b/>
        </w:rPr>
      </w:pPr>
    </w:p>
    <w:p w14:paraId="76A2548D" w14:textId="77777777" w:rsidR="001340D0" w:rsidRPr="005A592C" w:rsidRDefault="004E2158" w:rsidP="001340D0">
      <w:pPr>
        <w:spacing w:after="240" w:line="360" w:lineRule="auto"/>
        <w:jc w:val="both"/>
        <w:rPr>
          <w:rFonts w:ascii="Arial" w:hAnsi="Arial" w:cs="Arial"/>
          <w:b/>
        </w:rPr>
      </w:pPr>
      <w:r>
        <w:rPr>
          <w:rFonts w:ascii="Arial" w:hAnsi="Arial" w:cs="Arial"/>
          <w:b/>
        </w:rPr>
        <w:lastRenderedPageBreak/>
        <w:t>Anlage 2</w:t>
      </w:r>
      <w:r w:rsidR="001340D0" w:rsidRPr="005A592C">
        <w:rPr>
          <w:rFonts w:ascii="Arial" w:hAnsi="Arial" w:cs="Arial"/>
          <w:b/>
        </w:rPr>
        <w:t>: Zustimmungserklärung</w:t>
      </w:r>
    </w:p>
    <w:p w14:paraId="4C928AD3" w14:textId="77777777" w:rsidR="001340D0" w:rsidRDefault="001340D0" w:rsidP="001340D0">
      <w:pPr>
        <w:pStyle w:val="Header"/>
        <w:ind w:left="-510" w:right="-510"/>
        <w:jc w:val="center"/>
        <w:rPr>
          <w:rFonts w:ascii="Arial" w:hAnsi="Arial" w:cs="Arial"/>
          <w:b/>
        </w:rPr>
      </w:pPr>
      <w:r w:rsidRPr="00460CAA">
        <w:rPr>
          <w:rFonts w:ascii="Arial" w:hAnsi="Arial" w:cs="Arial"/>
          <w:b/>
        </w:rPr>
        <w:t>GSK Transparenz-Berichterstattung</w:t>
      </w:r>
    </w:p>
    <w:p w14:paraId="2CE4A62F" w14:textId="77777777" w:rsidR="001340D0" w:rsidRPr="00460CAA" w:rsidRDefault="001340D0" w:rsidP="001340D0">
      <w:pPr>
        <w:pStyle w:val="Header"/>
        <w:ind w:left="-510" w:right="-510"/>
        <w:jc w:val="center"/>
        <w:rPr>
          <w:rFonts w:ascii="Arial" w:hAnsi="Arial" w:cs="Arial"/>
          <w:b/>
        </w:rPr>
      </w:pPr>
      <w:r w:rsidRPr="00460CAA">
        <w:rPr>
          <w:rFonts w:ascii="Arial" w:hAnsi="Arial" w:cs="Arial"/>
          <w:b/>
        </w:rPr>
        <w:t>HCO Einwilligungserklärung zur Veröffentlichung</w:t>
      </w:r>
    </w:p>
    <w:p w14:paraId="5AC81145" w14:textId="77777777" w:rsidR="001340D0" w:rsidRDefault="001340D0" w:rsidP="001340D0">
      <w:pPr>
        <w:tabs>
          <w:tab w:val="left" w:pos="-567"/>
        </w:tabs>
        <w:spacing w:before="120" w:after="120"/>
        <w:ind w:left="340"/>
        <w:jc w:val="both"/>
        <w:rPr>
          <w:rFonts w:ascii="Arial" w:hAnsi="Arial" w:cs="Arial"/>
          <w:b/>
          <w:color w:val="6D5E51"/>
          <w:sz w:val="19"/>
          <w:szCs w:val="19"/>
          <w:lang w:val="de-DE"/>
        </w:rPr>
      </w:pPr>
    </w:p>
    <w:p w14:paraId="484B66BF" w14:textId="77777777" w:rsidR="00C96CF0" w:rsidRDefault="00C96CF0" w:rsidP="00C96CF0">
      <w:pPr>
        <w:tabs>
          <w:tab w:val="left" w:pos="-567"/>
        </w:tabs>
        <w:spacing w:before="120" w:after="120"/>
        <w:ind w:left="-567"/>
        <w:jc w:val="both"/>
        <w:rPr>
          <w:rFonts w:ascii="Arial" w:hAnsi="Arial" w:cs="Arial"/>
          <w:b/>
          <w:color w:val="6D5E51"/>
          <w:sz w:val="19"/>
          <w:szCs w:val="19"/>
          <w:lang w:val="de-DE"/>
        </w:rPr>
      </w:pPr>
      <w:r>
        <w:rPr>
          <w:rFonts w:ascii="Arial" w:hAnsi="Arial" w:cs="Arial"/>
          <w:b/>
          <w:color w:val="6D5E51"/>
          <w:sz w:val="19"/>
          <w:szCs w:val="19"/>
          <w:lang w:val="de-DE"/>
        </w:rPr>
        <w:t>Nur auszufüllen von Gesundheitsorganisationen bei Erhalt von geldwerten Leistungen</w:t>
      </w:r>
    </w:p>
    <w:p w14:paraId="0FB18FB2" w14:textId="77777777" w:rsidR="00C96CF0" w:rsidRDefault="00C96CF0" w:rsidP="00C96CF0">
      <w:pPr>
        <w:tabs>
          <w:tab w:val="left" w:pos="-567"/>
        </w:tabs>
        <w:spacing w:before="120" w:after="120"/>
        <w:ind w:left="-567"/>
        <w:jc w:val="both"/>
        <w:rPr>
          <w:rFonts w:ascii="Arial" w:hAnsi="Arial" w:cs="Arial"/>
          <w:b/>
          <w:color w:val="6D5E51"/>
          <w:sz w:val="19"/>
          <w:szCs w:val="19"/>
          <w:lang w:val="de-DE"/>
        </w:rPr>
      </w:pPr>
    </w:p>
    <w:p w14:paraId="29E25F21" w14:textId="77777777" w:rsidR="00C96CF0" w:rsidRDefault="00C96CF0" w:rsidP="00C96CF0">
      <w:pPr>
        <w:tabs>
          <w:tab w:val="left" w:pos="-567"/>
        </w:tabs>
        <w:spacing w:before="120" w:after="120"/>
        <w:ind w:left="-567"/>
        <w:jc w:val="both"/>
        <w:rPr>
          <w:rFonts w:ascii="Arial" w:hAnsi="Arial" w:cs="Arial"/>
          <w:b/>
          <w:color w:val="6D5E51"/>
          <w:sz w:val="19"/>
          <w:szCs w:val="19"/>
          <w:lang w:val="de-DE"/>
        </w:rPr>
      </w:pPr>
      <w:r>
        <w:rPr>
          <w:rFonts w:ascii="Arial" w:hAnsi="Arial" w:cs="Arial"/>
          <w:color w:val="6D5E51"/>
          <w:sz w:val="19"/>
          <w:szCs w:val="19"/>
          <w:lang w:val="de-DE"/>
        </w:rPr>
        <w:t>GSK verpflichtet sich in der Zusammenarbeit mit Angehörigen der Fachkreise und Gesundheitsorganisationen (HCO</w:t>
      </w:r>
      <w:r>
        <w:rPr>
          <w:rFonts w:ascii="Arial" w:hAnsi="Arial" w:cs="Arial"/>
          <w:color w:val="6D5E51"/>
          <w:sz w:val="19"/>
          <w:szCs w:val="19"/>
          <w:vertAlign w:val="superscript"/>
          <w:lang w:val="de-DE"/>
        </w:rPr>
        <w:t>1</w:t>
      </w:r>
      <w:r>
        <w:rPr>
          <w:rFonts w:ascii="Arial" w:hAnsi="Arial" w:cs="Arial"/>
          <w:color w:val="6D5E51"/>
          <w:sz w:val="19"/>
          <w:szCs w:val="19"/>
          <w:lang w:val="de-DE"/>
        </w:rPr>
        <w:t xml:space="preserve">) weltweit zu Transparenz.  </w:t>
      </w:r>
    </w:p>
    <w:p w14:paraId="6C68490E" w14:textId="77777777" w:rsidR="00C96CF0" w:rsidRDefault="00C96CF0" w:rsidP="00C96CF0">
      <w:pPr>
        <w:tabs>
          <w:tab w:val="left" w:pos="-567"/>
        </w:tabs>
        <w:spacing w:before="120" w:after="120"/>
        <w:ind w:left="-567"/>
        <w:jc w:val="both"/>
        <w:rPr>
          <w:rFonts w:ascii="Arial" w:hAnsi="Arial" w:cs="Arial"/>
          <w:color w:val="FF6600"/>
          <w:sz w:val="19"/>
          <w:szCs w:val="19"/>
        </w:rPr>
      </w:pPr>
      <w:r>
        <w:rPr>
          <w:rFonts w:ascii="Arial" w:hAnsi="Arial" w:cs="Arial"/>
          <w:color w:val="6D5E51"/>
          <w:sz w:val="19"/>
          <w:szCs w:val="19"/>
          <w:lang w:val="de-DE"/>
        </w:rPr>
        <w:t xml:space="preserve">Gemäß dem auf dem EFPIA Kodex basierenden Pharmig Verhaltenskodex ist GSK verpflichtet, geldwerte Leistungen an Ihre Organisation zu veröffentlichen. </w:t>
      </w:r>
    </w:p>
    <w:p w14:paraId="77C796A4" w14:textId="77777777" w:rsidR="00C96CF0" w:rsidRDefault="00C96CF0" w:rsidP="00C96CF0">
      <w:pPr>
        <w:tabs>
          <w:tab w:val="left" w:pos="-567"/>
        </w:tabs>
        <w:spacing w:after="120"/>
        <w:ind w:left="-567"/>
        <w:jc w:val="both"/>
        <w:rPr>
          <w:rFonts w:ascii="Arial" w:hAnsi="Arial" w:cs="Arial"/>
          <w:color w:val="6D5E51"/>
          <w:sz w:val="19"/>
          <w:szCs w:val="19"/>
          <w:lang w:val="de-DE"/>
        </w:rPr>
      </w:pPr>
      <w:r>
        <w:rPr>
          <w:rFonts w:ascii="Arial" w:hAnsi="Arial" w:cs="Arial"/>
          <w:color w:val="6D5E51"/>
          <w:sz w:val="19"/>
          <w:szCs w:val="19"/>
          <w:lang w:val="de-DE"/>
        </w:rPr>
        <w:t xml:space="preserve">Sie wurden gebeten, dieses Formular zu unterschreiben, weil GSK beabsichtigt im Rahmen einer Vereinbarung eine geldwerte Leistung zum Vorteil Ihrer Organisation zu erbringen. Eine </w:t>
      </w:r>
      <w:r>
        <w:rPr>
          <w:rFonts w:ascii="Arial" w:hAnsi="Arial" w:cs="Arial"/>
          <w:b/>
          <w:bCs/>
          <w:color w:val="FF6600"/>
          <w:sz w:val="19"/>
          <w:szCs w:val="19"/>
          <w:lang w:val="de-DE"/>
        </w:rPr>
        <w:t>geldwerte Leistung</w:t>
      </w:r>
      <w:r>
        <w:rPr>
          <w:rFonts w:ascii="Arial" w:hAnsi="Arial" w:cs="Arial"/>
          <w:color w:val="6D5E51"/>
          <w:sz w:val="19"/>
          <w:szCs w:val="19"/>
          <w:lang w:val="de-DE"/>
        </w:rPr>
        <w:t xml:space="preserve"> kann in diesem Zusammenhang sowohl der Wert einer an Ihre Organisation gewährten Spende oder eines Sponsorings sein, als auch ein Honorar, das GSK als Gegenleistung für eine von Ihrer Organisation erbrachten Dienstleistung bezahlt, wie auch Reise- und Unterbringungskosten, die Ihrer Organisation oder einer anderen Person oder Körperschaft zum (direkten oder indirekten) Vorteil Ihrer Organisation von GSK erstattet werden. </w:t>
      </w:r>
    </w:p>
    <w:p w14:paraId="3EEB1BD2" w14:textId="77777777" w:rsidR="00C96CF0" w:rsidRDefault="00C96CF0" w:rsidP="00C96CF0">
      <w:pPr>
        <w:tabs>
          <w:tab w:val="left" w:pos="-567"/>
        </w:tabs>
        <w:spacing w:after="120"/>
        <w:ind w:left="-567"/>
        <w:jc w:val="both"/>
        <w:rPr>
          <w:rFonts w:ascii="Arial" w:hAnsi="Arial" w:cs="Arial"/>
          <w:color w:val="6D5E51"/>
          <w:sz w:val="19"/>
          <w:szCs w:val="19"/>
          <w:lang w:val="de-DE"/>
        </w:rPr>
      </w:pPr>
    </w:p>
    <w:tbl>
      <w:tblPr>
        <w:tblW w:w="10348" w:type="dxa"/>
        <w:tblInd w:w="-459" w:type="dxa"/>
        <w:tblBorders>
          <w:top w:val="single" w:sz="4" w:space="0" w:color="6D5E51"/>
          <w:left w:val="single" w:sz="4" w:space="0" w:color="6D5E51"/>
          <w:bottom w:val="single" w:sz="4" w:space="0" w:color="6D5E51"/>
          <w:right w:val="single" w:sz="4" w:space="0" w:color="6D5E51"/>
          <w:insideH w:val="single" w:sz="4" w:space="0" w:color="6D5E51"/>
          <w:insideV w:val="single" w:sz="4" w:space="0" w:color="6D5E51"/>
        </w:tblBorders>
        <w:tblLook w:val="04A0" w:firstRow="1" w:lastRow="0" w:firstColumn="1" w:lastColumn="0" w:noHBand="0" w:noVBand="1"/>
      </w:tblPr>
      <w:tblGrid>
        <w:gridCol w:w="10348"/>
      </w:tblGrid>
      <w:tr w:rsidR="00C96CF0" w:rsidRPr="00E81F9F" w14:paraId="2D9C7820" w14:textId="77777777" w:rsidTr="00E81F9F">
        <w:tc>
          <w:tcPr>
            <w:tcW w:w="10348" w:type="dxa"/>
            <w:tcBorders>
              <w:top w:val="single" w:sz="4" w:space="0" w:color="6D5E51"/>
              <w:left w:val="single" w:sz="4" w:space="0" w:color="6D5E51"/>
              <w:bottom w:val="single" w:sz="4" w:space="0" w:color="6D5E51"/>
              <w:right w:val="single" w:sz="4" w:space="0" w:color="6D5E51"/>
            </w:tcBorders>
            <w:shd w:val="clear" w:color="auto" w:fill="6D5E51"/>
            <w:hideMark/>
          </w:tcPr>
          <w:p w14:paraId="5C972612" w14:textId="77777777" w:rsidR="00C96CF0" w:rsidRPr="00E81F9F" w:rsidRDefault="00C96CF0" w:rsidP="00E81F9F">
            <w:pPr>
              <w:spacing w:before="60" w:after="60"/>
              <w:jc w:val="center"/>
              <w:rPr>
                <w:rFonts w:ascii="Arial" w:hAnsi="Arial" w:cs="Arial"/>
                <w:b/>
                <w:color w:val="FFFFFF"/>
                <w:sz w:val="19"/>
                <w:szCs w:val="19"/>
                <w:lang w:val="en-GB"/>
              </w:rPr>
            </w:pPr>
            <w:r w:rsidRPr="00E81F9F">
              <w:rPr>
                <w:rFonts w:ascii="Arial" w:hAnsi="Arial" w:cs="Arial"/>
                <w:b/>
                <w:bCs/>
                <w:color w:val="FFFFFF"/>
                <w:sz w:val="19"/>
                <w:szCs w:val="19"/>
              </w:rPr>
              <w:t>Organisationsbezogene Daten</w:t>
            </w:r>
          </w:p>
        </w:tc>
      </w:tr>
    </w:tbl>
    <w:p w14:paraId="66B93991" w14:textId="77777777" w:rsidR="00C96CF0" w:rsidRDefault="00C96CF0" w:rsidP="00C96CF0">
      <w:pPr>
        <w:tabs>
          <w:tab w:val="left" w:pos="-567"/>
        </w:tabs>
        <w:spacing w:before="120" w:after="120"/>
        <w:ind w:left="-567"/>
        <w:jc w:val="both"/>
        <w:rPr>
          <w:rFonts w:ascii="Arial" w:hAnsi="Arial" w:cs="Arial"/>
          <w:color w:val="6D5E51"/>
          <w:sz w:val="19"/>
          <w:szCs w:val="19"/>
          <w:lang w:val="de-DE" w:eastAsia="en-US"/>
        </w:rPr>
      </w:pPr>
      <w:r>
        <w:rPr>
          <w:rFonts w:ascii="Arial" w:hAnsi="Arial" w:cs="Arial"/>
          <w:color w:val="6D5E51"/>
          <w:sz w:val="19"/>
          <w:szCs w:val="19"/>
          <w:lang w:val="de-DE"/>
        </w:rPr>
        <w:t xml:space="preserve">Damit GSK die geldwerten Leistungen korrekt nachverfolgen und veröffentlichen kann, wird GSK die folgenden Daten über Ihre Organisation gemeinsam mit Details zu allen geldwerten Leistungen erheben und speichern, die zum Vorteil Ihrer Organisation von oder im Auftrag von GSK gewährt werden. Diese Informationen (mit Ausnahme Ihrer E-Mail-Adresse) werden in Berichte aufgenommen, die im Rahmen der Verpflichtungen von GSK zur transparenten Berichterstattung auf öffentlich zugänglichen Internetseiten veröffentlicht werden. Die Veröffentlichung erfolgt in deutscher oder in englischer Sprache. </w:t>
      </w:r>
    </w:p>
    <w:p w14:paraId="6AE256A0" w14:textId="77777777" w:rsidR="00C96CF0" w:rsidRDefault="00C96CF0" w:rsidP="00C96CF0">
      <w:pPr>
        <w:tabs>
          <w:tab w:val="left" w:pos="-567"/>
        </w:tabs>
        <w:spacing w:before="120" w:after="120"/>
        <w:ind w:left="-567"/>
        <w:jc w:val="both"/>
        <w:rPr>
          <w:rFonts w:ascii="Arial" w:hAnsi="Arial" w:cs="Arial"/>
          <w:color w:val="6D5E51"/>
          <w:sz w:val="19"/>
          <w:szCs w:val="19"/>
          <w:lang w:val="de-D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938"/>
      </w:tblGrid>
      <w:tr w:rsidR="00C96CF0" w:rsidRPr="00E81F9F" w14:paraId="3F017E89" w14:textId="77777777" w:rsidTr="00E81F9F">
        <w:trPr>
          <w:trHeight w:val="283"/>
        </w:trPr>
        <w:tc>
          <w:tcPr>
            <w:tcW w:w="1418" w:type="dxa"/>
            <w:tcBorders>
              <w:top w:val="single" w:sz="4" w:space="0" w:color="FFFFFF"/>
              <w:left w:val="single" w:sz="4" w:space="0" w:color="FFFFFF"/>
              <w:bottom w:val="single" w:sz="4" w:space="0" w:color="FFFFFF"/>
              <w:right w:val="single" w:sz="4" w:space="0" w:color="FFFFFF"/>
            </w:tcBorders>
            <w:shd w:val="clear" w:color="auto" w:fill="FF6600"/>
            <w:hideMark/>
          </w:tcPr>
          <w:p w14:paraId="082227FF" w14:textId="77777777" w:rsidR="00C96CF0" w:rsidRPr="00E81F9F" w:rsidRDefault="00C96CF0" w:rsidP="00E81F9F">
            <w:pPr>
              <w:tabs>
                <w:tab w:val="left" w:pos="-567"/>
              </w:tabs>
              <w:spacing w:before="120" w:after="60"/>
              <w:jc w:val="center"/>
              <w:rPr>
                <w:rFonts w:ascii="Arial" w:hAnsi="Arial" w:cs="Arial"/>
                <w:b/>
                <w:color w:val="FFFFFF"/>
                <w:sz w:val="19"/>
                <w:szCs w:val="19"/>
              </w:rPr>
            </w:pPr>
            <w:r w:rsidRPr="00E81F9F">
              <w:rPr>
                <w:rFonts w:ascii="Arial" w:hAnsi="Arial" w:cs="Arial"/>
                <w:b/>
                <w:bCs/>
                <w:color w:val="FFFFFF"/>
                <w:sz w:val="18"/>
                <w:szCs w:val="18"/>
              </w:rPr>
              <w:t>Projektname</w:t>
            </w:r>
          </w:p>
        </w:tc>
        <w:tc>
          <w:tcPr>
            <w:tcW w:w="8938" w:type="dxa"/>
            <w:tcBorders>
              <w:top w:val="single" w:sz="4" w:space="0" w:color="6D5E51"/>
              <w:left w:val="single" w:sz="4" w:space="0" w:color="FFFFFF"/>
              <w:bottom w:val="single" w:sz="4" w:space="0" w:color="6D5E51"/>
              <w:right w:val="single" w:sz="4" w:space="0" w:color="6D5E51"/>
            </w:tcBorders>
            <w:shd w:val="clear" w:color="auto" w:fill="auto"/>
          </w:tcPr>
          <w:p w14:paraId="21651C75" w14:textId="77777777" w:rsidR="00C96CF0" w:rsidRPr="006E43D3" w:rsidRDefault="006E43D3" w:rsidP="00E81F9F">
            <w:pPr>
              <w:tabs>
                <w:tab w:val="left" w:pos="-567"/>
              </w:tabs>
              <w:spacing w:before="40" w:after="120"/>
              <w:jc w:val="both"/>
              <w:rPr>
                <w:rFonts w:ascii="Arial" w:hAnsi="Arial" w:cs="Arial"/>
                <w:color w:val="6D5E51"/>
                <w:sz w:val="18"/>
                <w:szCs w:val="18"/>
                <w:lang w:val="de-DE"/>
              </w:rPr>
            </w:pPr>
            <w:r w:rsidRPr="006E43D3">
              <w:rPr>
                <w:rFonts w:ascii="Arial" w:eastAsia="Arial" w:hAnsi="Arial" w:cs="Arial"/>
                <w:i/>
                <w:color w:val="BFBFBF"/>
                <w:sz w:val="18"/>
                <w:szCs w:val="18"/>
              </w:rPr>
              <w:fldChar w:fldCharType="begin">
                <w:ffData>
                  <w:name w:val=""/>
                  <w:enabled/>
                  <w:calcOnExit w:val="0"/>
                  <w:textInput>
                    <w:default w:val="Click here to enter text."/>
                  </w:textInput>
                </w:ffData>
              </w:fldChar>
            </w:r>
            <w:r w:rsidRPr="006E43D3">
              <w:rPr>
                <w:rFonts w:ascii="Arial" w:eastAsia="Arial" w:hAnsi="Arial" w:cs="Arial"/>
                <w:i/>
                <w:color w:val="BFBFBF"/>
                <w:sz w:val="18"/>
                <w:szCs w:val="18"/>
                <w:lang w:val="en-US"/>
              </w:rPr>
              <w:instrText xml:space="preserve"> FORMTEXT </w:instrText>
            </w:r>
            <w:r w:rsidRPr="006E43D3">
              <w:rPr>
                <w:rFonts w:ascii="Arial" w:eastAsia="Arial" w:hAnsi="Arial" w:cs="Arial"/>
                <w:i/>
                <w:color w:val="BFBFBF"/>
                <w:sz w:val="18"/>
                <w:szCs w:val="18"/>
              </w:rPr>
            </w:r>
            <w:r w:rsidRPr="006E43D3">
              <w:rPr>
                <w:rFonts w:ascii="Arial" w:eastAsia="Arial" w:hAnsi="Arial" w:cs="Arial"/>
                <w:i/>
                <w:color w:val="BFBFBF"/>
                <w:sz w:val="18"/>
                <w:szCs w:val="18"/>
              </w:rPr>
              <w:fldChar w:fldCharType="separate"/>
            </w:r>
            <w:r w:rsidRPr="006E43D3">
              <w:rPr>
                <w:rFonts w:ascii="Arial" w:eastAsia="Arial" w:hAnsi="Arial" w:cs="Arial"/>
                <w:i/>
                <w:noProof/>
                <w:color w:val="BFBFBF"/>
                <w:sz w:val="18"/>
                <w:szCs w:val="18"/>
                <w:lang w:val="en-US"/>
              </w:rPr>
              <w:t>lick to enter text.</w:t>
            </w:r>
            <w:r w:rsidRPr="006E43D3">
              <w:rPr>
                <w:rFonts w:ascii="Arial" w:eastAsia="Arial" w:hAnsi="Arial" w:cs="Arial"/>
                <w:i/>
                <w:color w:val="BFBFBF"/>
                <w:sz w:val="18"/>
                <w:szCs w:val="18"/>
              </w:rPr>
              <w:fldChar w:fldCharType="end"/>
            </w:r>
          </w:p>
        </w:tc>
      </w:tr>
    </w:tbl>
    <w:p w14:paraId="376012EE" w14:textId="77777777" w:rsidR="00C96CF0" w:rsidRDefault="00C96CF0" w:rsidP="00C96CF0">
      <w:pPr>
        <w:tabs>
          <w:tab w:val="left" w:pos="-567"/>
        </w:tabs>
        <w:spacing w:before="120" w:after="120"/>
        <w:ind w:left="-567"/>
        <w:jc w:val="both"/>
        <w:outlineLvl w:val="0"/>
        <w:rPr>
          <w:rFonts w:ascii="Arial" w:hAnsi="Arial" w:cs="Arial"/>
          <w:color w:val="6D5E51"/>
          <w:sz w:val="18"/>
          <w:szCs w:val="18"/>
          <w:lang w:val="de-DE" w:eastAsia="en-US"/>
        </w:rPr>
      </w:pPr>
      <w:r>
        <w:rPr>
          <w:rFonts w:ascii="Arial" w:hAnsi="Arial" w:cs="Arial"/>
          <w:color w:val="6D5E51"/>
          <w:sz w:val="18"/>
          <w:szCs w:val="18"/>
          <w:lang w:val="de-DE"/>
        </w:rPr>
        <w:t xml:space="preserve">Für HCOs besteht laut SOP-GSK-417 die Notwendigkeit eine Einwilligungserklärung </w:t>
      </w:r>
      <w:r>
        <w:rPr>
          <w:rFonts w:ascii="Arial" w:hAnsi="Arial" w:cs="Arial"/>
          <w:b/>
          <w:color w:val="6D5E51"/>
          <w:sz w:val="18"/>
          <w:szCs w:val="18"/>
          <w:u w:val="single"/>
          <w:lang w:val="de-DE"/>
        </w:rPr>
        <w:t>pro</w:t>
      </w:r>
      <w:r>
        <w:rPr>
          <w:rFonts w:ascii="Arial" w:hAnsi="Arial" w:cs="Arial"/>
          <w:color w:val="6D5E51"/>
          <w:sz w:val="18"/>
          <w:szCs w:val="18"/>
          <w:lang w:val="de-DE"/>
        </w:rPr>
        <w:t xml:space="preserve"> Projekt einzuholen.</w:t>
      </w:r>
    </w:p>
    <w:p w14:paraId="7BC30109" w14:textId="77777777" w:rsidR="00C96CF0" w:rsidRDefault="00C96CF0" w:rsidP="00C96CF0">
      <w:pPr>
        <w:tabs>
          <w:tab w:val="left" w:pos="-567"/>
        </w:tabs>
        <w:spacing w:before="120" w:after="120"/>
        <w:ind w:left="-567"/>
        <w:jc w:val="both"/>
        <w:outlineLvl w:val="0"/>
        <w:rPr>
          <w:rFonts w:ascii="Arial" w:hAnsi="Arial" w:cs="Arial"/>
          <w:color w:val="6D5E51"/>
          <w:sz w:val="18"/>
          <w:szCs w:val="18"/>
          <w:lang w:val="de-DE"/>
        </w:rPr>
      </w:pPr>
    </w:p>
    <w:p w14:paraId="030BA88A" w14:textId="77777777" w:rsidR="00C96CF0" w:rsidRDefault="00C96CF0" w:rsidP="00C96CF0">
      <w:pPr>
        <w:tabs>
          <w:tab w:val="left" w:pos="-567"/>
        </w:tabs>
        <w:spacing w:before="120" w:after="120"/>
        <w:ind w:left="-567"/>
        <w:jc w:val="both"/>
        <w:outlineLvl w:val="0"/>
        <w:rPr>
          <w:rFonts w:ascii="Arial" w:hAnsi="Arial" w:cs="Arial"/>
          <w:color w:val="6D5E51"/>
          <w:sz w:val="18"/>
          <w:szCs w:val="18"/>
          <w:lang w:val="de-DE"/>
        </w:rPr>
      </w:pPr>
      <w:r>
        <w:rPr>
          <w:rFonts w:ascii="Arial" w:hAnsi="Arial" w:cs="Arial"/>
          <w:color w:val="6D5E51"/>
          <w:sz w:val="18"/>
          <w:szCs w:val="18"/>
          <w:lang w:val="de-DE"/>
        </w:rPr>
        <w:t xml:space="preserve">Bitte füllen Sie diese Tabelle in BLOCKSCHRIFT aus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977"/>
        <w:gridCol w:w="3969"/>
        <w:gridCol w:w="1992"/>
      </w:tblGrid>
      <w:tr w:rsidR="00C96CF0" w:rsidRPr="00E81F9F" w14:paraId="083A4EC5" w14:textId="77777777" w:rsidTr="00E81F9F">
        <w:tc>
          <w:tcPr>
            <w:tcW w:w="1418" w:type="dxa"/>
            <w:tcBorders>
              <w:top w:val="single" w:sz="4" w:space="0" w:color="FFFFFF"/>
              <w:left w:val="single" w:sz="4" w:space="0" w:color="FFFFFF"/>
              <w:bottom w:val="single" w:sz="4" w:space="0" w:color="FFFFFF"/>
              <w:right w:val="single" w:sz="4" w:space="0" w:color="FFFFFF"/>
            </w:tcBorders>
            <w:shd w:val="clear" w:color="auto" w:fill="FF6600"/>
            <w:hideMark/>
          </w:tcPr>
          <w:p w14:paraId="714D69C1" w14:textId="77777777" w:rsidR="00C96CF0" w:rsidRPr="00E81F9F" w:rsidRDefault="00C96CF0" w:rsidP="00E81F9F">
            <w:pPr>
              <w:tabs>
                <w:tab w:val="left" w:pos="-567"/>
              </w:tabs>
              <w:spacing w:before="120" w:after="120"/>
              <w:jc w:val="both"/>
              <w:rPr>
                <w:rFonts w:ascii="Arial" w:hAnsi="Arial" w:cs="Arial"/>
                <w:b/>
                <w:color w:val="FFFFFF"/>
                <w:sz w:val="18"/>
                <w:szCs w:val="18"/>
                <w:lang w:val="en-GB"/>
              </w:rPr>
            </w:pPr>
            <w:r w:rsidRPr="00E81F9F">
              <w:rPr>
                <w:rFonts w:ascii="Arial" w:hAnsi="Arial" w:cs="Arial"/>
                <w:b/>
                <w:bCs/>
                <w:color w:val="FFFFFF"/>
                <w:sz w:val="18"/>
                <w:szCs w:val="18"/>
              </w:rPr>
              <w:t>HCO: Vollständiger Firmenwort-laut</w:t>
            </w:r>
          </w:p>
        </w:tc>
        <w:tc>
          <w:tcPr>
            <w:tcW w:w="6946" w:type="dxa"/>
            <w:gridSpan w:val="2"/>
            <w:tcBorders>
              <w:top w:val="single" w:sz="4" w:space="0" w:color="6D5E51"/>
              <w:left w:val="single" w:sz="4" w:space="0" w:color="FFFFFF"/>
              <w:bottom w:val="single" w:sz="4" w:space="0" w:color="6D5E51"/>
              <w:right w:val="single" w:sz="4" w:space="0" w:color="6D5E51"/>
            </w:tcBorders>
            <w:shd w:val="clear" w:color="auto" w:fill="auto"/>
            <w:hideMark/>
          </w:tcPr>
          <w:p w14:paraId="41DF1716" w14:textId="77777777" w:rsidR="00C96CF0" w:rsidRPr="00E81F9F" w:rsidRDefault="00C96CF0" w:rsidP="00E81F9F">
            <w:pPr>
              <w:tabs>
                <w:tab w:val="left" w:pos="-567"/>
              </w:tabs>
              <w:spacing w:before="40" w:after="120"/>
              <w:jc w:val="both"/>
              <w:rPr>
                <w:rFonts w:ascii="Arial" w:hAnsi="Arial" w:cs="Arial"/>
                <w:color w:val="6D5E51"/>
                <w:sz w:val="14"/>
                <w:szCs w:val="14"/>
              </w:rPr>
            </w:pPr>
            <w:r w:rsidRPr="00E81F9F">
              <w:rPr>
                <w:rFonts w:ascii="Arial" w:hAnsi="Arial" w:cs="Arial"/>
                <w:color w:val="6D5E51"/>
                <w:sz w:val="14"/>
                <w:szCs w:val="14"/>
              </w:rPr>
              <w:t xml:space="preserve">(z.B. Krankenhaus Musterfirma </w:t>
            </w:r>
            <w:r w:rsidRPr="00E81F9F">
              <w:rPr>
                <w:rFonts w:ascii="Arial" w:hAnsi="Arial" w:cs="Arial"/>
                <w:color w:val="6D5E51"/>
                <w:sz w:val="14"/>
                <w:szCs w:val="14"/>
                <w:u w:val="single"/>
              </w:rPr>
              <w:t>GmbH</w:t>
            </w:r>
            <w:r w:rsidRPr="00E81F9F">
              <w:rPr>
                <w:rFonts w:ascii="Arial" w:hAnsi="Arial" w:cs="Arial"/>
                <w:color w:val="6D5E51"/>
                <w:sz w:val="14"/>
                <w:szCs w:val="14"/>
              </w:rPr>
              <w:t xml:space="preserve">; </w:t>
            </w:r>
            <w:r w:rsidRPr="00E81F9F">
              <w:rPr>
                <w:rFonts w:ascii="Arial" w:hAnsi="Arial" w:cs="Arial"/>
                <w:color w:val="6D5E51"/>
                <w:sz w:val="14"/>
                <w:szCs w:val="14"/>
                <w:u w:val="single"/>
              </w:rPr>
              <w:t>Träger</w:t>
            </w:r>
            <w:r w:rsidRPr="00E81F9F">
              <w:rPr>
                <w:rFonts w:ascii="Arial" w:hAnsi="Arial" w:cs="Arial"/>
                <w:color w:val="6D5E51"/>
                <w:sz w:val="14"/>
                <w:szCs w:val="14"/>
              </w:rPr>
              <w:t xml:space="preserve"> des Krankenhauses)</w:t>
            </w:r>
          </w:p>
          <w:p w14:paraId="26858F38" w14:textId="77777777" w:rsidR="00C96CF0" w:rsidRPr="006E43D3" w:rsidRDefault="006E43D3" w:rsidP="00E81F9F">
            <w:pPr>
              <w:tabs>
                <w:tab w:val="left" w:pos="-567"/>
              </w:tabs>
              <w:spacing w:before="40" w:after="120"/>
              <w:jc w:val="both"/>
              <w:rPr>
                <w:rFonts w:ascii="Arial" w:hAnsi="Arial" w:cs="Arial"/>
                <w:color w:val="6D5E51"/>
                <w:sz w:val="18"/>
                <w:szCs w:val="18"/>
              </w:rPr>
            </w:pPr>
            <w:r w:rsidRPr="006E43D3">
              <w:rPr>
                <w:rFonts w:ascii="Arial" w:eastAsia="Arial" w:hAnsi="Arial" w:cs="Arial"/>
                <w:i/>
                <w:color w:val="BFBFBF"/>
                <w:sz w:val="18"/>
                <w:szCs w:val="18"/>
              </w:rPr>
              <w:fldChar w:fldCharType="begin">
                <w:ffData>
                  <w:name w:val=""/>
                  <w:enabled/>
                  <w:calcOnExit w:val="0"/>
                  <w:textInput>
                    <w:default w:val="Click here to enter text."/>
                  </w:textInput>
                </w:ffData>
              </w:fldChar>
            </w:r>
            <w:r w:rsidRPr="006E43D3">
              <w:rPr>
                <w:rFonts w:ascii="Arial" w:eastAsia="Arial" w:hAnsi="Arial" w:cs="Arial"/>
                <w:i/>
                <w:color w:val="BFBFBF"/>
                <w:sz w:val="18"/>
                <w:szCs w:val="18"/>
                <w:lang w:val="en-US"/>
              </w:rPr>
              <w:instrText xml:space="preserve"> FORMTEXT </w:instrText>
            </w:r>
            <w:r w:rsidRPr="006E43D3">
              <w:rPr>
                <w:rFonts w:ascii="Arial" w:eastAsia="Arial" w:hAnsi="Arial" w:cs="Arial"/>
                <w:i/>
                <w:color w:val="BFBFBF"/>
                <w:sz w:val="18"/>
                <w:szCs w:val="18"/>
              </w:rPr>
            </w:r>
            <w:r w:rsidRPr="006E43D3">
              <w:rPr>
                <w:rFonts w:ascii="Arial" w:eastAsia="Arial" w:hAnsi="Arial" w:cs="Arial"/>
                <w:i/>
                <w:color w:val="BFBFBF"/>
                <w:sz w:val="18"/>
                <w:szCs w:val="18"/>
              </w:rPr>
              <w:fldChar w:fldCharType="separate"/>
            </w:r>
            <w:r w:rsidRPr="006E43D3">
              <w:rPr>
                <w:rFonts w:ascii="Arial" w:eastAsia="Arial" w:hAnsi="Arial" w:cs="Arial"/>
                <w:i/>
                <w:noProof/>
                <w:color w:val="BFBFBF"/>
                <w:sz w:val="18"/>
                <w:szCs w:val="18"/>
                <w:lang w:val="en-US"/>
              </w:rPr>
              <w:t>Click to enter text.</w:t>
            </w:r>
            <w:r w:rsidRPr="006E43D3">
              <w:rPr>
                <w:rFonts w:ascii="Arial" w:eastAsia="Arial" w:hAnsi="Arial" w:cs="Arial"/>
                <w:i/>
                <w:color w:val="BFBFBF"/>
                <w:sz w:val="18"/>
                <w:szCs w:val="18"/>
              </w:rPr>
              <w:fldChar w:fldCharType="end"/>
            </w:r>
          </w:p>
        </w:tc>
        <w:tc>
          <w:tcPr>
            <w:tcW w:w="1992" w:type="dxa"/>
            <w:tcBorders>
              <w:top w:val="single" w:sz="4" w:space="0" w:color="6D5E51"/>
              <w:left w:val="single" w:sz="4" w:space="0" w:color="FFFFFF"/>
              <w:bottom w:val="single" w:sz="4" w:space="0" w:color="6D5E51"/>
              <w:right w:val="single" w:sz="4" w:space="0" w:color="6D5E51"/>
            </w:tcBorders>
            <w:shd w:val="clear" w:color="auto" w:fill="auto"/>
            <w:hideMark/>
          </w:tcPr>
          <w:p w14:paraId="6CD42438" w14:textId="77777777" w:rsidR="00C96CF0" w:rsidRPr="00E81F9F" w:rsidRDefault="00C96CF0" w:rsidP="00E81F9F">
            <w:pPr>
              <w:tabs>
                <w:tab w:val="left" w:pos="-567"/>
              </w:tabs>
              <w:spacing w:before="40" w:after="120"/>
              <w:rPr>
                <w:rFonts w:ascii="Arial" w:hAnsi="Arial" w:cs="Arial"/>
                <w:b/>
                <w:color w:val="6D5E51"/>
                <w:sz w:val="14"/>
                <w:szCs w:val="14"/>
              </w:rPr>
            </w:pPr>
            <w:r w:rsidRPr="00E81F9F">
              <w:rPr>
                <w:rFonts w:ascii="Arial" w:hAnsi="Arial" w:cs="Arial"/>
                <w:color w:val="6D5E51"/>
                <w:sz w:val="14"/>
                <w:szCs w:val="14"/>
              </w:rPr>
              <w:t xml:space="preserve">Eindeutige Identifizierung: z.B. </w:t>
            </w:r>
            <w:r w:rsidRPr="00E81F9F">
              <w:rPr>
                <w:rFonts w:ascii="Arial" w:hAnsi="Arial" w:cs="Arial"/>
                <w:b/>
                <w:color w:val="6D5E51"/>
                <w:sz w:val="14"/>
                <w:szCs w:val="14"/>
              </w:rPr>
              <w:t>Firmenbuch- oder Vereinsregisternummer</w:t>
            </w:r>
          </w:p>
          <w:p w14:paraId="217E601F" w14:textId="77777777" w:rsidR="00C96CF0" w:rsidRPr="006E43D3" w:rsidRDefault="006E43D3" w:rsidP="00E81F9F">
            <w:pPr>
              <w:tabs>
                <w:tab w:val="left" w:pos="-567"/>
              </w:tabs>
              <w:spacing w:before="40" w:after="120"/>
              <w:rPr>
                <w:rFonts w:ascii="Arial" w:hAnsi="Arial" w:cs="Arial"/>
                <w:color w:val="6D5E51"/>
                <w:sz w:val="18"/>
                <w:szCs w:val="18"/>
              </w:rPr>
            </w:pPr>
            <w:r w:rsidRPr="006E43D3">
              <w:rPr>
                <w:rFonts w:ascii="Arial" w:eastAsia="Arial" w:hAnsi="Arial" w:cs="Arial"/>
                <w:i/>
                <w:color w:val="BFBFBF"/>
                <w:sz w:val="18"/>
                <w:szCs w:val="18"/>
              </w:rPr>
              <w:fldChar w:fldCharType="begin">
                <w:ffData>
                  <w:name w:val=""/>
                  <w:enabled/>
                  <w:calcOnExit w:val="0"/>
                  <w:textInput>
                    <w:default w:val="Click here to enter text."/>
                  </w:textInput>
                </w:ffData>
              </w:fldChar>
            </w:r>
            <w:r w:rsidRPr="006E43D3">
              <w:rPr>
                <w:rFonts w:ascii="Arial" w:eastAsia="Arial" w:hAnsi="Arial" w:cs="Arial"/>
                <w:i/>
                <w:color w:val="BFBFBF"/>
                <w:sz w:val="18"/>
                <w:szCs w:val="18"/>
                <w:lang w:val="en-US"/>
              </w:rPr>
              <w:instrText xml:space="preserve"> FORMTEXT </w:instrText>
            </w:r>
            <w:r w:rsidRPr="006E43D3">
              <w:rPr>
                <w:rFonts w:ascii="Arial" w:eastAsia="Arial" w:hAnsi="Arial" w:cs="Arial"/>
                <w:i/>
                <w:color w:val="BFBFBF"/>
                <w:sz w:val="18"/>
                <w:szCs w:val="18"/>
              </w:rPr>
            </w:r>
            <w:r w:rsidRPr="006E43D3">
              <w:rPr>
                <w:rFonts w:ascii="Arial" w:eastAsia="Arial" w:hAnsi="Arial" w:cs="Arial"/>
                <w:i/>
                <w:color w:val="BFBFBF"/>
                <w:sz w:val="18"/>
                <w:szCs w:val="18"/>
              </w:rPr>
              <w:fldChar w:fldCharType="separate"/>
            </w:r>
            <w:r w:rsidRPr="006E43D3">
              <w:rPr>
                <w:rFonts w:ascii="Arial" w:eastAsia="Arial" w:hAnsi="Arial" w:cs="Arial"/>
                <w:i/>
                <w:noProof/>
                <w:color w:val="BFBFBF"/>
                <w:sz w:val="18"/>
                <w:szCs w:val="18"/>
                <w:lang w:val="en-US"/>
              </w:rPr>
              <w:t>Click to enter text.</w:t>
            </w:r>
            <w:r w:rsidRPr="006E43D3">
              <w:rPr>
                <w:rFonts w:ascii="Arial" w:eastAsia="Arial" w:hAnsi="Arial" w:cs="Arial"/>
                <w:i/>
                <w:color w:val="BFBFBF"/>
                <w:sz w:val="18"/>
                <w:szCs w:val="18"/>
              </w:rPr>
              <w:fldChar w:fldCharType="end"/>
            </w:r>
          </w:p>
        </w:tc>
      </w:tr>
      <w:tr w:rsidR="00C96CF0" w:rsidRPr="00E81F9F" w14:paraId="650F1AE7" w14:textId="77777777" w:rsidTr="00E81F9F">
        <w:trPr>
          <w:trHeight w:val="480"/>
        </w:trPr>
        <w:tc>
          <w:tcPr>
            <w:tcW w:w="1418" w:type="dxa"/>
            <w:vMerge w:val="restart"/>
            <w:tcBorders>
              <w:top w:val="single" w:sz="4" w:space="0" w:color="FFFFFF"/>
              <w:left w:val="single" w:sz="4" w:space="0" w:color="FFFFFF"/>
              <w:bottom w:val="single" w:sz="4" w:space="0" w:color="FFFFFF"/>
              <w:right w:val="single" w:sz="4" w:space="0" w:color="FFFFFF"/>
            </w:tcBorders>
            <w:shd w:val="clear" w:color="auto" w:fill="FF6600"/>
            <w:hideMark/>
          </w:tcPr>
          <w:p w14:paraId="3FEC964F" w14:textId="77777777" w:rsidR="00C96CF0" w:rsidRPr="00E81F9F" w:rsidRDefault="00C96CF0" w:rsidP="00E81F9F">
            <w:pPr>
              <w:tabs>
                <w:tab w:val="left" w:pos="-567"/>
              </w:tabs>
              <w:spacing w:before="120" w:after="120"/>
              <w:jc w:val="both"/>
              <w:rPr>
                <w:rFonts w:ascii="Arial" w:hAnsi="Arial" w:cs="Arial"/>
                <w:b/>
                <w:color w:val="FFFFFF"/>
                <w:sz w:val="18"/>
                <w:szCs w:val="18"/>
              </w:rPr>
            </w:pPr>
            <w:r w:rsidRPr="00E81F9F">
              <w:rPr>
                <w:rFonts w:ascii="Arial" w:hAnsi="Arial" w:cs="Arial"/>
                <w:b/>
                <w:bCs/>
                <w:color w:val="FFFFFF"/>
                <w:sz w:val="18"/>
                <w:szCs w:val="18"/>
              </w:rPr>
              <w:t xml:space="preserve">Anschrift </w:t>
            </w:r>
          </w:p>
        </w:tc>
        <w:tc>
          <w:tcPr>
            <w:tcW w:w="8938" w:type="dxa"/>
            <w:gridSpan w:val="3"/>
            <w:tcBorders>
              <w:top w:val="single" w:sz="4" w:space="0" w:color="6D5E51"/>
              <w:left w:val="single" w:sz="4" w:space="0" w:color="FFFFFF"/>
              <w:bottom w:val="single" w:sz="4" w:space="0" w:color="6D5E51"/>
              <w:right w:val="single" w:sz="4" w:space="0" w:color="6D5E51"/>
            </w:tcBorders>
            <w:shd w:val="clear" w:color="auto" w:fill="auto"/>
            <w:hideMark/>
          </w:tcPr>
          <w:p w14:paraId="724F3E1F" w14:textId="77777777" w:rsidR="00C96CF0" w:rsidRPr="00E81F9F" w:rsidRDefault="00C96CF0" w:rsidP="00E81F9F">
            <w:pPr>
              <w:tabs>
                <w:tab w:val="left" w:pos="-567"/>
              </w:tabs>
              <w:spacing w:before="40" w:after="120"/>
              <w:jc w:val="both"/>
              <w:rPr>
                <w:rFonts w:ascii="Arial" w:hAnsi="Arial" w:cs="Arial"/>
                <w:color w:val="6D5E51"/>
                <w:sz w:val="19"/>
                <w:szCs w:val="19"/>
              </w:rPr>
            </w:pPr>
            <w:r w:rsidRPr="00E81F9F">
              <w:rPr>
                <w:rFonts w:ascii="Arial" w:hAnsi="Arial" w:cs="Arial"/>
                <w:color w:val="6D5E51"/>
                <w:sz w:val="14"/>
                <w:szCs w:val="14"/>
              </w:rPr>
              <w:t>Straße:</w:t>
            </w:r>
            <w:r w:rsidRPr="00E81F9F">
              <w:rPr>
                <w:rFonts w:ascii="Arial" w:hAnsi="Arial" w:cs="Arial"/>
                <w:color w:val="6D5E51"/>
                <w:sz w:val="19"/>
                <w:szCs w:val="19"/>
              </w:rPr>
              <w:t xml:space="preserve"> </w:t>
            </w:r>
            <w:r w:rsidR="006E43D3" w:rsidRPr="006E43D3">
              <w:rPr>
                <w:rFonts w:ascii="Arial" w:eastAsia="Arial" w:hAnsi="Arial" w:cs="Arial"/>
                <w:i/>
                <w:color w:val="BFBFBF"/>
                <w:sz w:val="18"/>
                <w:szCs w:val="18"/>
              </w:rPr>
              <w:fldChar w:fldCharType="begin">
                <w:ffData>
                  <w:name w:val=""/>
                  <w:enabled/>
                  <w:calcOnExit w:val="0"/>
                  <w:textInput>
                    <w:default w:val="Click here to enter text."/>
                  </w:textInput>
                </w:ffData>
              </w:fldChar>
            </w:r>
            <w:r w:rsidR="006E43D3" w:rsidRPr="006E43D3">
              <w:rPr>
                <w:rFonts w:ascii="Arial" w:eastAsia="Arial" w:hAnsi="Arial" w:cs="Arial"/>
                <w:i/>
                <w:color w:val="BFBFBF"/>
                <w:sz w:val="18"/>
                <w:szCs w:val="18"/>
                <w:lang w:val="en-US"/>
              </w:rPr>
              <w:instrText xml:space="preserve"> FORMTEXT </w:instrText>
            </w:r>
            <w:r w:rsidR="006E43D3" w:rsidRPr="006E43D3">
              <w:rPr>
                <w:rFonts w:ascii="Arial" w:eastAsia="Arial" w:hAnsi="Arial" w:cs="Arial"/>
                <w:i/>
                <w:color w:val="BFBFBF"/>
                <w:sz w:val="18"/>
                <w:szCs w:val="18"/>
              </w:rPr>
            </w:r>
            <w:r w:rsidR="006E43D3" w:rsidRPr="006E43D3">
              <w:rPr>
                <w:rFonts w:ascii="Arial" w:eastAsia="Arial" w:hAnsi="Arial" w:cs="Arial"/>
                <w:i/>
                <w:color w:val="BFBFBF"/>
                <w:sz w:val="18"/>
                <w:szCs w:val="18"/>
              </w:rPr>
              <w:fldChar w:fldCharType="separate"/>
            </w:r>
            <w:r w:rsidR="006E43D3" w:rsidRPr="006E43D3">
              <w:rPr>
                <w:rFonts w:ascii="Arial" w:eastAsia="Arial" w:hAnsi="Arial" w:cs="Arial"/>
                <w:i/>
                <w:noProof/>
                <w:color w:val="BFBFBF"/>
                <w:sz w:val="18"/>
                <w:szCs w:val="18"/>
                <w:lang w:val="en-US"/>
              </w:rPr>
              <w:t>Click to enter text.</w:t>
            </w:r>
            <w:r w:rsidR="006E43D3" w:rsidRPr="006E43D3">
              <w:rPr>
                <w:rFonts w:ascii="Arial" w:eastAsia="Arial" w:hAnsi="Arial" w:cs="Arial"/>
                <w:i/>
                <w:color w:val="BFBFBF"/>
                <w:sz w:val="18"/>
                <w:szCs w:val="18"/>
              </w:rPr>
              <w:fldChar w:fldCharType="end"/>
            </w:r>
          </w:p>
        </w:tc>
      </w:tr>
      <w:tr w:rsidR="00C96CF0" w:rsidRPr="00E81F9F" w14:paraId="049B0470" w14:textId="77777777" w:rsidTr="00E81F9F">
        <w:trPr>
          <w:trHeight w:val="424"/>
        </w:trPr>
        <w:tc>
          <w:tcPr>
            <w:tcW w:w="1418" w:type="dxa"/>
            <w:vMerge/>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0F8802A3" w14:textId="77777777" w:rsidR="00C96CF0" w:rsidRPr="00E81F9F" w:rsidRDefault="00C96CF0">
            <w:pPr>
              <w:rPr>
                <w:rFonts w:ascii="Arial" w:hAnsi="Arial" w:cs="Arial"/>
                <w:b/>
                <w:color w:val="FFFFFF"/>
                <w:sz w:val="18"/>
                <w:szCs w:val="18"/>
                <w:lang w:eastAsia="en-US"/>
              </w:rPr>
            </w:pPr>
          </w:p>
        </w:tc>
        <w:tc>
          <w:tcPr>
            <w:tcW w:w="2977" w:type="dxa"/>
            <w:tcBorders>
              <w:top w:val="single" w:sz="4" w:space="0" w:color="6D5E51"/>
              <w:left w:val="single" w:sz="4" w:space="0" w:color="FFFFFF"/>
              <w:bottom w:val="single" w:sz="4" w:space="0" w:color="6D5E51"/>
              <w:right w:val="single" w:sz="4" w:space="0" w:color="6D5E51"/>
            </w:tcBorders>
            <w:shd w:val="clear" w:color="auto" w:fill="auto"/>
            <w:hideMark/>
          </w:tcPr>
          <w:p w14:paraId="6FD9DE36" w14:textId="77777777" w:rsidR="00C96CF0" w:rsidRPr="006E43D3" w:rsidRDefault="00C96CF0" w:rsidP="00E81F9F">
            <w:pPr>
              <w:tabs>
                <w:tab w:val="left" w:pos="-567"/>
              </w:tabs>
              <w:spacing w:before="40" w:after="120"/>
              <w:jc w:val="both"/>
              <w:rPr>
                <w:rFonts w:ascii="Arial" w:hAnsi="Arial" w:cs="Arial"/>
                <w:color w:val="6D5E51"/>
                <w:sz w:val="19"/>
                <w:szCs w:val="19"/>
                <w:lang w:val="en-US"/>
              </w:rPr>
            </w:pPr>
            <w:r w:rsidRPr="006E43D3">
              <w:rPr>
                <w:rFonts w:ascii="Arial" w:hAnsi="Arial" w:cs="Arial"/>
                <w:color w:val="6D5E51"/>
                <w:sz w:val="14"/>
                <w:szCs w:val="14"/>
                <w:lang w:val="en-US"/>
              </w:rPr>
              <w:t>Land:</w:t>
            </w:r>
            <w:r w:rsidR="006E43D3" w:rsidRPr="006E43D3">
              <w:rPr>
                <w:rFonts w:ascii="Arial" w:eastAsia="Arial" w:hAnsi="Arial" w:cs="Arial"/>
                <w:i/>
                <w:color w:val="BFBFBF"/>
                <w:sz w:val="20"/>
                <w:lang w:val="en-US"/>
              </w:rPr>
              <w:t xml:space="preserve"> </w:t>
            </w:r>
            <w:r w:rsidR="006E43D3" w:rsidRPr="006E43D3">
              <w:rPr>
                <w:rFonts w:ascii="Arial" w:eastAsia="Arial" w:hAnsi="Arial" w:cs="Arial"/>
                <w:i/>
                <w:color w:val="BFBFBF"/>
                <w:sz w:val="18"/>
                <w:szCs w:val="18"/>
              </w:rPr>
              <w:fldChar w:fldCharType="begin">
                <w:ffData>
                  <w:name w:val=""/>
                  <w:enabled/>
                  <w:calcOnExit w:val="0"/>
                  <w:textInput>
                    <w:default w:val="Click here to enter text."/>
                  </w:textInput>
                </w:ffData>
              </w:fldChar>
            </w:r>
            <w:r w:rsidR="006E43D3" w:rsidRPr="006E43D3">
              <w:rPr>
                <w:rFonts w:ascii="Arial" w:eastAsia="Arial" w:hAnsi="Arial" w:cs="Arial"/>
                <w:i/>
                <w:color w:val="BFBFBF"/>
                <w:sz w:val="18"/>
                <w:szCs w:val="18"/>
                <w:lang w:val="en-US"/>
              </w:rPr>
              <w:instrText xml:space="preserve"> FORMTEXT </w:instrText>
            </w:r>
            <w:r w:rsidR="006E43D3" w:rsidRPr="006E43D3">
              <w:rPr>
                <w:rFonts w:ascii="Arial" w:eastAsia="Arial" w:hAnsi="Arial" w:cs="Arial"/>
                <w:i/>
                <w:color w:val="BFBFBF"/>
                <w:sz w:val="18"/>
                <w:szCs w:val="18"/>
              </w:rPr>
            </w:r>
            <w:r w:rsidR="006E43D3" w:rsidRPr="006E43D3">
              <w:rPr>
                <w:rFonts w:ascii="Arial" w:eastAsia="Arial" w:hAnsi="Arial" w:cs="Arial"/>
                <w:i/>
                <w:color w:val="BFBFBF"/>
                <w:sz w:val="18"/>
                <w:szCs w:val="18"/>
              </w:rPr>
              <w:fldChar w:fldCharType="separate"/>
            </w:r>
            <w:r w:rsidR="006E43D3" w:rsidRPr="006E43D3">
              <w:rPr>
                <w:rFonts w:ascii="Arial" w:eastAsia="Arial" w:hAnsi="Arial" w:cs="Arial"/>
                <w:i/>
                <w:noProof/>
                <w:color w:val="BFBFBF"/>
                <w:sz w:val="18"/>
                <w:szCs w:val="18"/>
                <w:lang w:val="en-US"/>
              </w:rPr>
              <w:t>Click to enter text.</w:t>
            </w:r>
            <w:r w:rsidR="006E43D3" w:rsidRPr="006E43D3">
              <w:rPr>
                <w:rFonts w:ascii="Arial" w:eastAsia="Arial" w:hAnsi="Arial" w:cs="Arial"/>
                <w:i/>
                <w:color w:val="BFBFBF"/>
                <w:sz w:val="18"/>
                <w:szCs w:val="18"/>
              </w:rPr>
              <w:fldChar w:fldCharType="end"/>
            </w:r>
          </w:p>
        </w:tc>
        <w:tc>
          <w:tcPr>
            <w:tcW w:w="3969" w:type="dxa"/>
            <w:tcBorders>
              <w:top w:val="single" w:sz="4" w:space="0" w:color="6D5E51"/>
              <w:left w:val="single" w:sz="4" w:space="0" w:color="6D5E51"/>
              <w:bottom w:val="single" w:sz="4" w:space="0" w:color="6D5E51"/>
              <w:right w:val="single" w:sz="4" w:space="0" w:color="6D5E51"/>
            </w:tcBorders>
            <w:shd w:val="clear" w:color="auto" w:fill="auto"/>
            <w:hideMark/>
          </w:tcPr>
          <w:p w14:paraId="142EA3E6" w14:textId="77777777" w:rsidR="00C96CF0" w:rsidRPr="006E43D3" w:rsidRDefault="00C96CF0" w:rsidP="00E81F9F">
            <w:pPr>
              <w:tabs>
                <w:tab w:val="left" w:pos="-567"/>
              </w:tabs>
              <w:spacing w:before="40" w:after="120"/>
              <w:jc w:val="both"/>
              <w:rPr>
                <w:rFonts w:ascii="Arial" w:hAnsi="Arial" w:cs="Arial"/>
                <w:color w:val="6D5E51"/>
                <w:sz w:val="19"/>
                <w:szCs w:val="19"/>
                <w:lang w:val="en-US"/>
              </w:rPr>
            </w:pPr>
            <w:r w:rsidRPr="006E43D3">
              <w:rPr>
                <w:rFonts w:ascii="Arial" w:hAnsi="Arial" w:cs="Arial"/>
                <w:color w:val="6D5E51"/>
                <w:sz w:val="14"/>
                <w:szCs w:val="14"/>
                <w:lang w:val="en-US"/>
              </w:rPr>
              <w:t xml:space="preserve">Stadt: </w:t>
            </w:r>
            <w:r w:rsidR="006E43D3" w:rsidRPr="006E43D3">
              <w:rPr>
                <w:rFonts w:ascii="Arial" w:eastAsia="Arial" w:hAnsi="Arial" w:cs="Arial"/>
                <w:i/>
                <w:color w:val="BFBFBF"/>
                <w:sz w:val="18"/>
                <w:szCs w:val="18"/>
              </w:rPr>
              <w:fldChar w:fldCharType="begin">
                <w:ffData>
                  <w:name w:val=""/>
                  <w:enabled/>
                  <w:calcOnExit w:val="0"/>
                  <w:textInput>
                    <w:default w:val="Click here to enter text."/>
                  </w:textInput>
                </w:ffData>
              </w:fldChar>
            </w:r>
            <w:r w:rsidR="006E43D3" w:rsidRPr="006E43D3">
              <w:rPr>
                <w:rFonts w:ascii="Arial" w:eastAsia="Arial" w:hAnsi="Arial" w:cs="Arial"/>
                <w:i/>
                <w:color w:val="BFBFBF"/>
                <w:sz w:val="18"/>
                <w:szCs w:val="18"/>
                <w:lang w:val="en-US"/>
              </w:rPr>
              <w:instrText xml:space="preserve"> FORMTEXT </w:instrText>
            </w:r>
            <w:r w:rsidR="006E43D3" w:rsidRPr="006E43D3">
              <w:rPr>
                <w:rFonts w:ascii="Arial" w:eastAsia="Arial" w:hAnsi="Arial" w:cs="Arial"/>
                <w:i/>
                <w:color w:val="BFBFBF"/>
                <w:sz w:val="18"/>
                <w:szCs w:val="18"/>
              </w:rPr>
            </w:r>
            <w:r w:rsidR="006E43D3" w:rsidRPr="006E43D3">
              <w:rPr>
                <w:rFonts w:ascii="Arial" w:eastAsia="Arial" w:hAnsi="Arial" w:cs="Arial"/>
                <w:i/>
                <w:color w:val="BFBFBF"/>
                <w:sz w:val="18"/>
                <w:szCs w:val="18"/>
              </w:rPr>
              <w:fldChar w:fldCharType="separate"/>
            </w:r>
            <w:r w:rsidR="006E43D3" w:rsidRPr="006E43D3">
              <w:rPr>
                <w:rFonts w:ascii="Arial" w:eastAsia="Arial" w:hAnsi="Arial" w:cs="Arial"/>
                <w:i/>
                <w:noProof/>
                <w:color w:val="BFBFBF"/>
                <w:sz w:val="18"/>
                <w:szCs w:val="18"/>
                <w:lang w:val="en-US"/>
              </w:rPr>
              <w:t>Click to enter text.</w:t>
            </w:r>
            <w:r w:rsidR="006E43D3" w:rsidRPr="006E43D3">
              <w:rPr>
                <w:rFonts w:ascii="Arial" w:eastAsia="Arial" w:hAnsi="Arial" w:cs="Arial"/>
                <w:i/>
                <w:color w:val="BFBFBF"/>
                <w:sz w:val="18"/>
                <w:szCs w:val="18"/>
              </w:rPr>
              <w:fldChar w:fldCharType="end"/>
            </w:r>
          </w:p>
        </w:tc>
        <w:tc>
          <w:tcPr>
            <w:tcW w:w="1992" w:type="dxa"/>
            <w:tcBorders>
              <w:top w:val="single" w:sz="4" w:space="0" w:color="6D5E51"/>
              <w:left w:val="single" w:sz="4" w:space="0" w:color="6D5E51"/>
              <w:bottom w:val="single" w:sz="4" w:space="0" w:color="6D5E51"/>
              <w:right w:val="single" w:sz="4" w:space="0" w:color="6D5E51"/>
            </w:tcBorders>
            <w:shd w:val="clear" w:color="auto" w:fill="auto"/>
            <w:hideMark/>
          </w:tcPr>
          <w:p w14:paraId="5C525FC8" w14:textId="77777777" w:rsidR="00C96CF0" w:rsidRPr="00E81F9F" w:rsidRDefault="00C96CF0" w:rsidP="00E81F9F">
            <w:pPr>
              <w:tabs>
                <w:tab w:val="left" w:pos="-567"/>
              </w:tabs>
              <w:spacing w:before="40" w:after="120"/>
              <w:jc w:val="both"/>
              <w:rPr>
                <w:rFonts w:ascii="Arial" w:hAnsi="Arial" w:cs="Arial"/>
                <w:color w:val="6D5E51"/>
                <w:sz w:val="14"/>
                <w:szCs w:val="14"/>
              </w:rPr>
            </w:pPr>
            <w:r w:rsidRPr="00E81F9F">
              <w:rPr>
                <w:rFonts w:ascii="Arial" w:hAnsi="Arial" w:cs="Arial"/>
                <w:color w:val="6D5E51"/>
                <w:sz w:val="14"/>
                <w:szCs w:val="14"/>
              </w:rPr>
              <w:t>Postleitzahl:</w:t>
            </w:r>
          </w:p>
          <w:p w14:paraId="5F316275" w14:textId="77777777" w:rsidR="00C96CF0" w:rsidRPr="006E43D3" w:rsidRDefault="006E43D3" w:rsidP="00E81F9F">
            <w:pPr>
              <w:tabs>
                <w:tab w:val="left" w:pos="-567"/>
              </w:tabs>
              <w:spacing w:before="40" w:after="120"/>
              <w:jc w:val="both"/>
              <w:rPr>
                <w:rFonts w:ascii="Arial" w:hAnsi="Arial" w:cs="Arial"/>
                <w:color w:val="6D5E51"/>
                <w:sz w:val="18"/>
                <w:szCs w:val="18"/>
              </w:rPr>
            </w:pPr>
            <w:r w:rsidRPr="006E43D3">
              <w:rPr>
                <w:rFonts w:ascii="Arial" w:eastAsia="Arial" w:hAnsi="Arial" w:cs="Arial"/>
                <w:i/>
                <w:color w:val="BFBFBF"/>
                <w:sz w:val="18"/>
                <w:szCs w:val="18"/>
              </w:rPr>
              <w:fldChar w:fldCharType="begin">
                <w:ffData>
                  <w:name w:val=""/>
                  <w:enabled/>
                  <w:calcOnExit w:val="0"/>
                  <w:textInput>
                    <w:default w:val="Click here to enter text."/>
                  </w:textInput>
                </w:ffData>
              </w:fldChar>
            </w:r>
            <w:r w:rsidRPr="006E43D3">
              <w:rPr>
                <w:rFonts w:ascii="Arial" w:eastAsia="Arial" w:hAnsi="Arial" w:cs="Arial"/>
                <w:i/>
                <w:color w:val="BFBFBF"/>
                <w:sz w:val="18"/>
                <w:szCs w:val="18"/>
                <w:lang w:val="en-US"/>
              </w:rPr>
              <w:instrText xml:space="preserve"> FORMTEXT </w:instrText>
            </w:r>
            <w:r w:rsidRPr="006E43D3">
              <w:rPr>
                <w:rFonts w:ascii="Arial" w:eastAsia="Arial" w:hAnsi="Arial" w:cs="Arial"/>
                <w:i/>
                <w:color w:val="BFBFBF"/>
                <w:sz w:val="18"/>
                <w:szCs w:val="18"/>
              </w:rPr>
            </w:r>
            <w:r w:rsidRPr="006E43D3">
              <w:rPr>
                <w:rFonts w:ascii="Arial" w:eastAsia="Arial" w:hAnsi="Arial" w:cs="Arial"/>
                <w:i/>
                <w:color w:val="BFBFBF"/>
                <w:sz w:val="18"/>
                <w:szCs w:val="18"/>
              </w:rPr>
              <w:fldChar w:fldCharType="separate"/>
            </w:r>
            <w:r w:rsidRPr="006E43D3">
              <w:rPr>
                <w:rFonts w:ascii="Arial" w:eastAsia="Arial" w:hAnsi="Arial" w:cs="Arial"/>
                <w:i/>
                <w:noProof/>
                <w:color w:val="BFBFBF"/>
                <w:sz w:val="18"/>
                <w:szCs w:val="18"/>
                <w:lang w:val="en-US"/>
              </w:rPr>
              <w:t>Click to enter text.</w:t>
            </w:r>
            <w:r w:rsidRPr="006E43D3">
              <w:rPr>
                <w:rFonts w:ascii="Arial" w:eastAsia="Arial" w:hAnsi="Arial" w:cs="Arial"/>
                <w:i/>
                <w:color w:val="BFBFBF"/>
                <w:sz w:val="18"/>
                <w:szCs w:val="18"/>
              </w:rPr>
              <w:fldChar w:fldCharType="end"/>
            </w:r>
          </w:p>
        </w:tc>
      </w:tr>
      <w:tr w:rsidR="00C96CF0" w:rsidRPr="00E81F9F" w14:paraId="013E9666" w14:textId="77777777" w:rsidTr="00E81F9F">
        <w:trPr>
          <w:trHeight w:val="283"/>
        </w:trPr>
        <w:tc>
          <w:tcPr>
            <w:tcW w:w="1418" w:type="dxa"/>
            <w:tcBorders>
              <w:top w:val="single" w:sz="4" w:space="0" w:color="FFFFFF"/>
              <w:left w:val="single" w:sz="4" w:space="0" w:color="FFFFFF"/>
              <w:bottom w:val="single" w:sz="4" w:space="0" w:color="FFFFFF"/>
              <w:right w:val="single" w:sz="4" w:space="0" w:color="FFFFFF"/>
            </w:tcBorders>
            <w:shd w:val="clear" w:color="auto" w:fill="FF6600"/>
            <w:hideMark/>
          </w:tcPr>
          <w:p w14:paraId="4A05FFAC" w14:textId="77777777" w:rsidR="00C96CF0" w:rsidRPr="00E81F9F" w:rsidRDefault="00C96CF0" w:rsidP="00E81F9F">
            <w:pPr>
              <w:tabs>
                <w:tab w:val="left" w:pos="-567"/>
              </w:tabs>
              <w:spacing w:before="120" w:after="60"/>
              <w:jc w:val="center"/>
              <w:rPr>
                <w:rFonts w:ascii="Arial" w:hAnsi="Arial" w:cs="Arial"/>
                <w:b/>
                <w:color w:val="FFFFFF"/>
                <w:sz w:val="19"/>
                <w:szCs w:val="19"/>
              </w:rPr>
            </w:pPr>
            <w:r w:rsidRPr="00E81F9F">
              <w:rPr>
                <w:rFonts w:ascii="Arial" w:hAnsi="Arial" w:cs="Arial"/>
                <w:b/>
                <w:bCs/>
                <w:color w:val="FFFFFF"/>
                <w:sz w:val="18"/>
                <w:szCs w:val="18"/>
              </w:rPr>
              <w:t>E-Mail *</w:t>
            </w:r>
          </w:p>
        </w:tc>
        <w:tc>
          <w:tcPr>
            <w:tcW w:w="8938" w:type="dxa"/>
            <w:gridSpan w:val="3"/>
            <w:tcBorders>
              <w:top w:val="single" w:sz="4" w:space="0" w:color="6D5E51"/>
              <w:left w:val="single" w:sz="4" w:space="0" w:color="FFFFFF"/>
              <w:bottom w:val="single" w:sz="4" w:space="0" w:color="6D5E51"/>
              <w:right w:val="single" w:sz="4" w:space="0" w:color="6D5E51"/>
            </w:tcBorders>
            <w:shd w:val="clear" w:color="auto" w:fill="auto"/>
            <w:hideMark/>
          </w:tcPr>
          <w:p w14:paraId="632E5228" w14:textId="77777777" w:rsidR="00C96CF0" w:rsidRPr="00E81F9F" w:rsidRDefault="00C96CF0" w:rsidP="00E81F9F">
            <w:pPr>
              <w:tabs>
                <w:tab w:val="left" w:pos="-567"/>
              </w:tabs>
              <w:spacing w:before="40" w:after="120"/>
              <w:jc w:val="both"/>
              <w:rPr>
                <w:rFonts w:ascii="Arial" w:hAnsi="Arial" w:cs="Arial"/>
                <w:color w:val="6D5E51"/>
                <w:sz w:val="14"/>
                <w:szCs w:val="14"/>
                <w:lang w:val="de-DE"/>
              </w:rPr>
            </w:pPr>
            <w:r w:rsidRPr="00E81F9F">
              <w:rPr>
                <w:rFonts w:ascii="Arial" w:hAnsi="Arial" w:cs="Arial"/>
                <w:color w:val="6D5E51"/>
                <w:sz w:val="14"/>
                <w:szCs w:val="14"/>
                <w:lang w:val="de-DE"/>
              </w:rPr>
              <w:t>(</w:t>
            </w:r>
            <w:r w:rsidRPr="00E81F9F">
              <w:rPr>
                <w:rFonts w:ascii="Arial" w:hAnsi="Arial" w:cs="Arial"/>
                <w:color w:val="6D5E51"/>
                <w:sz w:val="14"/>
                <w:szCs w:val="14"/>
                <w:u w:val="single"/>
                <w:lang w:val="de-DE"/>
              </w:rPr>
              <w:t>zentrale</w:t>
            </w:r>
            <w:r w:rsidRPr="00E81F9F">
              <w:rPr>
                <w:rFonts w:ascii="Arial" w:hAnsi="Arial" w:cs="Arial"/>
                <w:color w:val="6D5E51"/>
                <w:sz w:val="14"/>
                <w:szCs w:val="14"/>
                <w:lang w:val="de-DE"/>
              </w:rPr>
              <w:t xml:space="preserve"> E-Mail Adresse empfohlen)</w:t>
            </w:r>
          </w:p>
          <w:p w14:paraId="0312BF39" w14:textId="77777777" w:rsidR="00C96CF0" w:rsidRPr="006E43D3" w:rsidRDefault="006E43D3" w:rsidP="00E81F9F">
            <w:pPr>
              <w:tabs>
                <w:tab w:val="left" w:pos="-567"/>
              </w:tabs>
              <w:spacing w:before="40" w:after="120"/>
              <w:jc w:val="both"/>
              <w:rPr>
                <w:rFonts w:ascii="Arial" w:hAnsi="Arial" w:cs="Arial"/>
                <w:color w:val="6D5E51"/>
                <w:sz w:val="18"/>
                <w:szCs w:val="18"/>
                <w:lang w:val="de-DE"/>
              </w:rPr>
            </w:pPr>
            <w:r w:rsidRPr="006E43D3">
              <w:rPr>
                <w:rFonts w:ascii="Arial" w:eastAsia="Arial" w:hAnsi="Arial" w:cs="Arial"/>
                <w:i/>
                <w:color w:val="BFBFBF"/>
                <w:sz w:val="18"/>
                <w:szCs w:val="18"/>
              </w:rPr>
              <w:fldChar w:fldCharType="begin">
                <w:ffData>
                  <w:name w:val=""/>
                  <w:enabled/>
                  <w:calcOnExit w:val="0"/>
                  <w:textInput>
                    <w:default w:val="Click here to enter text."/>
                  </w:textInput>
                </w:ffData>
              </w:fldChar>
            </w:r>
            <w:r w:rsidRPr="006E43D3">
              <w:rPr>
                <w:rFonts w:ascii="Arial" w:eastAsia="Arial" w:hAnsi="Arial" w:cs="Arial"/>
                <w:i/>
                <w:color w:val="BFBFBF"/>
                <w:sz w:val="18"/>
                <w:szCs w:val="18"/>
                <w:lang w:val="en-US"/>
              </w:rPr>
              <w:instrText xml:space="preserve"> FORMTEXT </w:instrText>
            </w:r>
            <w:r w:rsidRPr="006E43D3">
              <w:rPr>
                <w:rFonts w:ascii="Arial" w:eastAsia="Arial" w:hAnsi="Arial" w:cs="Arial"/>
                <w:i/>
                <w:color w:val="BFBFBF"/>
                <w:sz w:val="18"/>
                <w:szCs w:val="18"/>
              </w:rPr>
            </w:r>
            <w:r w:rsidRPr="006E43D3">
              <w:rPr>
                <w:rFonts w:ascii="Arial" w:eastAsia="Arial" w:hAnsi="Arial" w:cs="Arial"/>
                <w:i/>
                <w:color w:val="BFBFBF"/>
                <w:sz w:val="18"/>
                <w:szCs w:val="18"/>
              </w:rPr>
              <w:fldChar w:fldCharType="separate"/>
            </w:r>
            <w:r w:rsidRPr="006E43D3">
              <w:rPr>
                <w:rFonts w:ascii="Arial" w:eastAsia="Arial" w:hAnsi="Arial" w:cs="Arial"/>
                <w:i/>
                <w:noProof/>
                <w:color w:val="BFBFBF"/>
                <w:sz w:val="18"/>
                <w:szCs w:val="18"/>
                <w:lang w:val="en-US"/>
              </w:rPr>
              <w:t>Click to enter text.</w:t>
            </w:r>
            <w:r w:rsidRPr="006E43D3">
              <w:rPr>
                <w:rFonts w:ascii="Arial" w:eastAsia="Arial" w:hAnsi="Arial" w:cs="Arial"/>
                <w:i/>
                <w:color w:val="BFBFBF"/>
                <w:sz w:val="18"/>
                <w:szCs w:val="18"/>
              </w:rPr>
              <w:fldChar w:fldCharType="end"/>
            </w:r>
          </w:p>
        </w:tc>
      </w:tr>
    </w:tbl>
    <w:p w14:paraId="591C6C5F" w14:textId="77777777" w:rsidR="00C96CF0" w:rsidRDefault="00C96CF0" w:rsidP="00C96CF0">
      <w:pPr>
        <w:tabs>
          <w:tab w:val="left" w:pos="-567"/>
        </w:tabs>
        <w:spacing w:before="40" w:after="120"/>
        <w:ind w:left="-567"/>
        <w:jc w:val="both"/>
        <w:rPr>
          <w:rFonts w:ascii="Arial" w:hAnsi="Arial" w:cs="Arial"/>
          <w:color w:val="6D5E51"/>
          <w:sz w:val="18"/>
          <w:szCs w:val="18"/>
          <w:lang w:val="de-DE" w:eastAsia="en-US"/>
        </w:rPr>
      </w:pPr>
      <w:r>
        <w:rPr>
          <w:rFonts w:ascii="Arial" w:hAnsi="Arial" w:cs="Arial"/>
          <w:color w:val="6D5E51"/>
          <w:sz w:val="18"/>
          <w:szCs w:val="18"/>
          <w:lang w:val="de-DE"/>
        </w:rPr>
        <w:t xml:space="preserve">* Kein Pflichtfeld, wird nicht veröffentlicht. Nur bei Angabe der E-Mailadresse kann GSK Ihnen vor der Veröffentlichung Aufstellungen über die von Ihnen erhaltenen geldwerten Leistungen mailen.  </w:t>
      </w:r>
    </w:p>
    <w:p w14:paraId="32765485" w14:textId="77777777" w:rsidR="00C96CF0" w:rsidRDefault="00C96CF0" w:rsidP="00C96CF0">
      <w:pPr>
        <w:tabs>
          <w:tab w:val="left" w:pos="-567"/>
        </w:tabs>
        <w:spacing w:before="40" w:after="120"/>
        <w:ind w:left="-567"/>
        <w:jc w:val="both"/>
        <w:rPr>
          <w:rFonts w:ascii="Arial" w:hAnsi="Arial" w:cs="Arial"/>
          <w:color w:val="6D5E51"/>
          <w:sz w:val="18"/>
          <w:szCs w:val="18"/>
          <w:lang w:val="de-DE"/>
        </w:rPr>
      </w:pPr>
    </w:p>
    <w:p w14:paraId="00953B27" w14:textId="77777777" w:rsidR="00C96CF0" w:rsidRDefault="00C96CF0" w:rsidP="00C96CF0">
      <w:pPr>
        <w:tabs>
          <w:tab w:val="left" w:pos="-567"/>
        </w:tabs>
        <w:spacing w:before="120" w:after="120"/>
        <w:ind w:left="-567"/>
        <w:jc w:val="both"/>
        <w:rPr>
          <w:rFonts w:ascii="Arial" w:hAnsi="Arial" w:cs="Arial"/>
          <w:color w:val="6D5E51"/>
          <w:sz w:val="19"/>
          <w:szCs w:val="19"/>
          <w:lang w:val="de-DE"/>
        </w:rPr>
      </w:pPr>
      <w:r>
        <w:rPr>
          <w:rFonts w:ascii="Arial" w:hAnsi="Arial" w:cs="Arial"/>
          <w:color w:val="6D5E51"/>
          <w:sz w:val="19"/>
          <w:szCs w:val="19"/>
          <w:lang w:val="de-DE"/>
        </w:rPr>
        <w:t>Bitte informieren Sie GSK unter 01/970 75-0 oder at.info@gsk.com, falls sich diese Angaben ändern.</w:t>
      </w:r>
    </w:p>
    <w:p w14:paraId="780AE98F" w14:textId="77777777" w:rsidR="00C96CF0" w:rsidRDefault="00C96CF0" w:rsidP="00C96CF0">
      <w:pPr>
        <w:tabs>
          <w:tab w:val="left" w:pos="-567"/>
        </w:tabs>
        <w:spacing w:before="120" w:after="120"/>
        <w:ind w:left="-567"/>
        <w:jc w:val="both"/>
        <w:rPr>
          <w:rFonts w:ascii="Arial" w:hAnsi="Arial" w:cs="Arial"/>
          <w:color w:val="6D5E51"/>
          <w:sz w:val="19"/>
          <w:szCs w:val="19"/>
          <w:lang w:val="de-DE"/>
        </w:rPr>
      </w:pPr>
      <w:r>
        <w:rPr>
          <w:rFonts w:ascii="Arial" w:hAnsi="Arial" w:cs="Arial"/>
          <w:color w:val="6D5E51"/>
          <w:sz w:val="19"/>
          <w:szCs w:val="19"/>
          <w:lang w:val="de-DE"/>
        </w:rPr>
        <w:t>Sollten Sie zu diesem Zweck bereits Informationen bereitgestellt haben, werden die obigen Angaben zur Aktualisierung Ihrer Daten verwendet, damit die Veröffentlichungen anhand der aktuellsten Informationen erfolgen.</w:t>
      </w:r>
    </w:p>
    <w:p w14:paraId="55AEFB1A" w14:textId="1FF2FB68" w:rsidR="00C96CF0" w:rsidRDefault="00C96CF0" w:rsidP="00C96CF0">
      <w:pPr>
        <w:tabs>
          <w:tab w:val="left" w:pos="-567"/>
        </w:tabs>
        <w:spacing w:before="120" w:after="120"/>
        <w:ind w:left="-567"/>
        <w:jc w:val="both"/>
        <w:rPr>
          <w:rFonts w:ascii="Arial" w:hAnsi="Arial" w:cs="Arial"/>
          <w:color w:val="6D5E51"/>
          <w:sz w:val="19"/>
          <w:szCs w:val="19"/>
          <w:lang w:val="de-DE"/>
        </w:rPr>
      </w:pPr>
      <w:r>
        <w:rPr>
          <w:rFonts w:ascii="Arial" w:hAnsi="Arial" w:cs="Arial"/>
          <w:color w:val="6D5E51"/>
          <w:sz w:val="19"/>
          <w:szCs w:val="19"/>
          <w:lang w:val="de-DE"/>
        </w:rPr>
        <w:t>GlaxoSmithKline Pharma GmbH mit Sitz in 11</w:t>
      </w:r>
      <w:r w:rsidR="00BE77AE">
        <w:rPr>
          <w:rFonts w:ascii="Arial" w:hAnsi="Arial" w:cs="Arial"/>
          <w:color w:val="6D5E51"/>
          <w:sz w:val="19"/>
          <w:szCs w:val="19"/>
          <w:lang w:val="de-DE"/>
        </w:rPr>
        <w:t>0</w:t>
      </w:r>
      <w:r>
        <w:rPr>
          <w:rFonts w:ascii="Arial" w:hAnsi="Arial" w:cs="Arial"/>
          <w:color w:val="6D5E51"/>
          <w:sz w:val="19"/>
          <w:szCs w:val="19"/>
          <w:lang w:val="de-DE"/>
        </w:rPr>
        <w:t xml:space="preserve">0 Wien, </w:t>
      </w:r>
      <w:r w:rsidR="00BE77AE">
        <w:rPr>
          <w:rFonts w:ascii="Arial" w:hAnsi="Arial" w:cs="Arial"/>
          <w:color w:val="6D5E51"/>
          <w:sz w:val="19"/>
          <w:szCs w:val="19"/>
          <w:lang w:val="de-DE"/>
        </w:rPr>
        <w:t>Wienerbergstraße 7, 5.Stock</w:t>
      </w:r>
      <w:r>
        <w:rPr>
          <w:rFonts w:ascii="Arial" w:hAnsi="Arial" w:cs="Arial"/>
          <w:color w:val="6D5E51"/>
          <w:sz w:val="19"/>
          <w:szCs w:val="19"/>
          <w:lang w:val="de-DE"/>
        </w:rPr>
        <w:t xml:space="preserve">, DVR: 0393258, ist für die Verarbeitung Ihrer Daten verantwortlich. Sie können jederzeit eine Kopie der von GSK gespeicherten Informationen </w:t>
      </w:r>
      <w:r>
        <w:rPr>
          <w:rFonts w:ascii="Arial" w:hAnsi="Arial" w:cs="Arial"/>
          <w:color w:val="6D5E51"/>
          <w:sz w:val="19"/>
          <w:szCs w:val="19"/>
          <w:lang w:val="de-DE"/>
        </w:rPr>
        <w:lastRenderedPageBreak/>
        <w:t>inklusive der unter dem Namen Ihrer Organisation genannten geldwerten Leistungen einfordern und die Korrektur unrichtiger Angaben verlangen.</w:t>
      </w:r>
    </w:p>
    <w:p w14:paraId="34E3E5E5" w14:textId="47A382BF" w:rsidR="00C96CF0" w:rsidRDefault="00C96CF0" w:rsidP="00C96CF0">
      <w:pPr>
        <w:tabs>
          <w:tab w:val="left" w:pos="-567"/>
        </w:tabs>
        <w:spacing w:before="120" w:after="120"/>
        <w:ind w:left="-567"/>
        <w:jc w:val="both"/>
        <w:rPr>
          <w:rFonts w:ascii="Arial" w:hAnsi="Arial" w:cs="Arial"/>
          <w:color w:val="6D5E51"/>
          <w:sz w:val="19"/>
          <w:szCs w:val="19"/>
        </w:rPr>
      </w:pPr>
      <w:r>
        <w:rPr>
          <w:rFonts w:ascii="Arial" w:hAnsi="Arial" w:cs="Arial"/>
          <w:color w:val="6D5E51"/>
          <w:sz w:val="19"/>
          <w:szCs w:val="19"/>
          <w:lang w:val="de-DE"/>
        </w:rPr>
        <w:t xml:space="preserve">Diese Informationen können durch GSK selbst oder im Auftrag und für die Zwecke von GSK durch seine verbundenen Unternehmen und durch von GSK ausgewählte Drittanbieter weltweit gespeichert und verarbeitet werden. Dies bezieht sich auch auf Länder, deren Datenschutzgesetze sich von jenen an Ihrem Wohnsitz gültigen unterscheiden. GSK bleibt dabei jedoch stets verantwortlicher Auftraggeber und ergreift geeignete Maßnahmen um sicherzustellen, dass alle übergebenen personenbezogenen Informationen gemäß geltendem Recht geschützt und gesichert bleiben. </w:t>
      </w:r>
      <w:r>
        <w:rPr>
          <w:rFonts w:ascii="Arial" w:hAnsi="Arial" w:cs="Arial"/>
          <w:color w:val="6D5E51"/>
          <w:sz w:val="19"/>
          <w:szCs w:val="19"/>
        </w:rPr>
        <w:t xml:space="preserve">Für Details zu diesen Maßnahmen kontaktieren Sie uns bitte unter 01/970 75 -0 oder </w:t>
      </w:r>
      <w:hyperlink r:id="rId12" w:history="1">
        <w:r>
          <w:rPr>
            <w:rStyle w:val="Hyperlink"/>
            <w:rFonts w:ascii="Arial" w:hAnsi="Arial" w:cs="Arial"/>
            <w:sz w:val="19"/>
            <w:szCs w:val="19"/>
          </w:rPr>
          <w:t>at.info@gsk.com</w:t>
        </w:r>
      </w:hyperlink>
      <w:r>
        <w:rPr>
          <w:rFonts w:ascii="Arial" w:hAnsi="Arial" w:cs="Arial"/>
          <w:color w:val="6D5E51"/>
          <w:sz w:val="19"/>
          <w:szCs w:val="19"/>
        </w:rPr>
        <w:t xml:space="preserve"> kontaktieren.</w:t>
      </w:r>
    </w:p>
    <w:p w14:paraId="25F746AE" w14:textId="77777777" w:rsidR="00C96CF0" w:rsidRDefault="00C96CF0" w:rsidP="00C96CF0">
      <w:pPr>
        <w:tabs>
          <w:tab w:val="left" w:pos="-567"/>
        </w:tabs>
        <w:spacing w:before="120" w:after="120"/>
        <w:ind w:left="-567"/>
        <w:jc w:val="both"/>
        <w:rPr>
          <w:rFonts w:ascii="Arial" w:hAnsi="Arial" w:cs="Arial"/>
          <w:color w:val="6D5E51"/>
          <w:sz w:val="19"/>
          <w:szCs w:val="19"/>
          <w:lang w:val="de-DE"/>
        </w:rPr>
      </w:pPr>
      <w:r>
        <w:rPr>
          <w:rFonts w:ascii="Arial" w:hAnsi="Arial" w:cs="Arial"/>
          <w:color w:val="6D5E51"/>
          <w:sz w:val="19"/>
          <w:szCs w:val="19"/>
          <w:lang w:val="de-DE"/>
        </w:rPr>
        <w:t>Weitere wichtige Informationen zur Nutzung Ihrer organisationsbezogenen Daten und Ihren damit verbunden Rechten finden Sie weiter unten.</w:t>
      </w:r>
    </w:p>
    <w:p w14:paraId="1A5F3570" w14:textId="77777777" w:rsidR="00C96CF0" w:rsidRDefault="00C96CF0" w:rsidP="00C96CF0">
      <w:pPr>
        <w:tabs>
          <w:tab w:val="left" w:pos="-567"/>
        </w:tabs>
        <w:spacing w:before="120" w:after="120"/>
        <w:ind w:left="-567"/>
        <w:jc w:val="both"/>
        <w:rPr>
          <w:rFonts w:ascii="Arial" w:hAnsi="Arial" w:cs="Arial"/>
          <w:color w:val="6D5E51"/>
          <w:sz w:val="19"/>
          <w:szCs w:val="19"/>
          <w:lang w:val="de-DE"/>
        </w:rPr>
      </w:pPr>
    </w:p>
    <w:tbl>
      <w:tblPr>
        <w:tblW w:w="10373" w:type="dxa"/>
        <w:tblInd w:w="-459" w:type="dxa"/>
        <w:tblLook w:val="04A0" w:firstRow="1" w:lastRow="0" w:firstColumn="1" w:lastColumn="0" w:noHBand="0" w:noVBand="1"/>
      </w:tblPr>
      <w:tblGrid>
        <w:gridCol w:w="5387"/>
        <w:gridCol w:w="283"/>
        <w:gridCol w:w="4703"/>
      </w:tblGrid>
      <w:tr w:rsidR="00C96CF0" w:rsidRPr="00E81F9F" w14:paraId="628AFDF7" w14:textId="77777777" w:rsidTr="00E81F9F">
        <w:tc>
          <w:tcPr>
            <w:tcW w:w="10373" w:type="dxa"/>
            <w:gridSpan w:val="3"/>
            <w:tcBorders>
              <w:top w:val="single" w:sz="4" w:space="0" w:color="6D5E51"/>
              <w:left w:val="single" w:sz="4" w:space="0" w:color="6D5E51"/>
              <w:bottom w:val="nil"/>
              <w:right w:val="single" w:sz="4" w:space="0" w:color="6D5E51"/>
            </w:tcBorders>
            <w:shd w:val="clear" w:color="auto" w:fill="6D5E51"/>
            <w:hideMark/>
          </w:tcPr>
          <w:p w14:paraId="5191D451" w14:textId="77777777" w:rsidR="00C96CF0" w:rsidRPr="00E81F9F" w:rsidRDefault="00C96CF0" w:rsidP="00E81F9F">
            <w:pPr>
              <w:tabs>
                <w:tab w:val="left" w:pos="-567"/>
              </w:tabs>
              <w:spacing w:before="60" w:after="60"/>
              <w:jc w:val="center"/>
              <w:rPr>
                <w:rFonts w:ascii="Arial" w:hAnsi="Arial" w:cs="Arial"/>
                <w:b/>
                <w:color w:val="FFFFFF"/>
                <w:sz w:val="19"/>
                <w:szCs w:val="19"/>
                <w:lang w:val="en-GB"/>
              </w:rPr>
            </w:pPr>
            <w:r w:rsidRPr="00E81F9F">
              <w:rPr>
                <w:rFonts w:ascii="Arial" w:hAnsi="Arial" w:cs="Arial"/>
                <w:b/>
                <w:bCs/>
                <w:color w:val="FFFFFF"/>
                <w:sz w:val="19"/>
                <w:szCs w:val="19"/>
              </w:rPr>
              <w:t>Zustimmungserklärung zur individuellen Veröffentlichung</w:t>
            </w:r>
          </w:p>
        </w:tc>
      </w:tr>
      <w:tr w:rsidR="00C96CF0" w:rsidRPr="00E81F9F" w14:paraId="71CBE507" w14:textId="77777777" w:rsidTr="00E81F9F">
        <w:trPr>
          <w:trHeight w:val="2521"/>
        </w:trPr>
        <w:tc>
          <w:tcPr>
            <w:tcW w:w="5387" w:type="dxa"/>
            <w:shd w:val="clear" w:color="auto" w:fill="F2F2F2"/>
          </w:tcPr>
          <w:p w14:paraId="093DE512" w14:textId="77777777" w:rsidR="00C96CF0" w:rsidRPr="00E81F9F" w:rsidRDefault="00C96CF0" w:rsidP="00E81F9F">
            <w:pPr>
              <w:tabs>
                <w:tab w:val="left" w:pos="-567"/>
              </w:tabs>
              <w:spacing w:before="120" w:after="120"/>
              <w:ind w:left="33"/>
              <w:jc w:val="both"/>
              <w:rPr>
                <w:rFonts w:ascii="Arial" w:hAnsi="Arial" w:cs="Arial"/>
                <w:color w:val="6D5E51"/>
                <w:sz w:val="19"/>
                <w:szCs w:val="19"/>
                <w:lang w:val="de-DE"/>
              </w:rPr>
            </w:pPr>
            <w:r w:rsidRPr="00E81F9F">
              <w:rPr>
                <w:rFonts w:ascii="Arial" w:hAnsi="Arial" w:cs="Arial"/>
                <w:color w:val="6D5E51"/>
                <w:sz w:val="19"/>
                <w:szCs w:val="19"/>
                <w:lang w:val="de-DE"/>
              </w:rPr>
              <w:t>Ich stimme hiermit zu, dass die oben angegebenen Daten gemeinsam mit den Einzelheiten der zum Vorteil meiner Organisation von GSK oder im Auftrag von GSK zukünftig gewährten geldwerten Leistungen entsprechend den Verpflichtungen zur Transparenzberichterstattung von GSK und gemäß geltenden Gesetzen, Branchenverhaltenskodizes oder gerichtlichen Verfügungen veröffentlicht werden.</w:t>
            </w:r>
          </w:p>
          <w:p w14:paraId="26898C14" w14:textId="77777777" w:rsidR="00C96CF0" w:rsidRPr="00E81F9F" w:rsidRDefault="00C96CF0" w:rsidP="00E81F9F">
            <w:pPr>
              <w:spacing w:before="60" w:after="60"/>
              <w:ind w:left="33"/>
              <w:rPr>
                <w:rFonts w:ascii="Arial" w:hAnsi="Arial" w:cs="Arial"/>
                <w:color w:val="6D5E51"/>
                <w:sz w:val="19"/>
                <w:szCs w:val="19"/>
                <w:lang w:val="de-DE"/>
              </w:rPr>
            </w:pPr>
          </w:p>
          <w:p w14:paraId="05CF9903" w14:textId="77777777" w:rsidR="00C96CF0" w:rsidRPr="00E81F9F" w:rsidRDefault="00C96CF0" w:rsidP="00E81F9F">
            <w:pPr>
              <w:spacing w:before="60" w:after="60"/>
              <w:ind w:left="33"/>
              <w:rPr>
                <w:rFonts w:ascii="Arial" w:hAnsi="Arial" w:cs="Arial"/>
                <w:color w:val="808080"/>
                <w:sz w:val="16"/>
                <w:szCs w:val="16"/>
                <w:lang w:val="de-DE"/>
              </w:rPr>
            </w:pPr>
            <w:r w:rsidRPr="006E43D3">
              <w:rPr>
                <w:rFonts w:ascii="Arial" w:hAnsi="Arial" w:cs="Arial"/>
                <w:color w:val="6D5E51"/>
                <w:sz w:val="19"/>
                <w:szCs w:val="19"/>
                <w:lang w:val="en-US"/>
              </w:rPr>
              <w:t xml:space="preserve">Datum: </w:t>
            </w:r>
            <w:r w:rsidR="006E43D3" w:rsidRPr="006E43D3">
              <w:rPr>
                <w:rFonts w:ascii="Arial" w:eastAsia="Arial" w:hAnsi="Arial" w:cs="Arial"/>
                <w:i/>
                <w:color w:val="BFBFBF"/>
                <w:sz w:val="18"/>
                <w:szCs w:val="18"/>
              </w:rPr>
              <w:fldChar w:fldCharType="begin">
                <w:ffData>
                  <w:name w:val=""/>
                  <w:enabled/>
                  <w:calcOnExit w:val="0"/>
                  <w:textInput>
                    <w:default w:val="Click here to enter text."/>
                  </w:textInput>
                </w:ffData>
              </w:fldChar>
            </w:r>
            <w:r w:rsidR="006E43D3" w:rsidRPr="006E43D3">
              <w:rPr>
                <w:rFonts w:ascii="Arial" w:eastAsia="Arial" w:hAnsi="Arial" w:cs="Arial"/>
                <w:i/>
                <w:color w:val="BFBFBF"/>
                <w:sz w:val="18"/>
                <w:szCs w:val="18"/>
                <w:lang w:val="en-US"/>
              </w:rPr>
              <w:instrText xml:space="preserve"> FORMTEXT </w:instrText>
            </w:r>
            <w:r w:rsidR="006E43D3" w:rsidRPr="006E43D3">
              <w:rPr>
                <w:rFonts w:ascii="Arial" w:eastAsia="Arial" w:hAnsi="Arial" w:cs="Arial"/>
                <w:i/>
                <w:color w:val="BFBFBF"/>
                <w:sz w:val="18"/>
                <w:szCs w:val="18"/>
              </w:rPr>
            </w:r>
            <w:r w:rsidR="006E43D3" w:rsidRPr="006E43D3">
              <w:rPr>
                <w:rFonts w:ascii="Arial" w:eastAsia="Arial" w:hAnsi="Arial" w:cs="Arial"/>
                <w:i/>
                <w:color w:val="BFBFBF"/>
                <w:sz w:val="18"/>
                <w:szCs w:val="18"/>
              </w:rPr>
              <w:fldChar w:fldCharType="separate"/>
            </w:r>
            <w:r w:rsidR="006E43D3" w:rsidRPr="006E43D3">
              <w:rPr>
                <w:rFonts w:ascii="Arial" w:eastAsia="Arial" w:hAnsi="Arial" w:cs="Arial"/>
                <w:i/>
                <w:noProof/>
                <w:color w:val="BFBFBF"/>
                <w:sz w:val="18"/>
                <w:szCs w:val="18"/>
                <w:lang w:val="en-US"/>
              </w:rPr>
              <w:t>Click to enter text.</w:t>
            </w:r>
            <w:r w:rsidR="006E43D3" w:rsidRPr="006E43D3">
              <w:rPr>
                <w:rFonts w:ascii="Arial" w:eastAsia="Arial" w:hAnsi="Arial" w:cs="Arial"/>
                <w:i/>
                <w:color w:val="BFBFBF"/>
                <w:sz w:val="18"/>
                <w:szCs w:val="18"/>
              </w:rPr>
              <w:fldChar w:fldCharType="end"/>
            </w:r>
            <w:r w:rsidRPr="00E81F9F">
              <w:rPr>
                <w:rFonts w:ascii="Arial" w:hAnsi="Arial" w:cs="Arial"/>
                <w:color w:val="808080"/>
                <w:sz w:val="16"/>
                <w:szCs w:val="16"/>
                <w:lang w:val="de-DE"/>
              </w:rPr>
              <w:t>_____________________</w:t>
            </w:r>
          </w:p>
          <w:p w14:paraId="082DAEFB" w14:textId="77777777" w:rsidR="00C96CF0" w:rsidRPr="006E43D3" w:rsidRDefault="006E43D3" w:rsidP="00E81F9F">
            <w:pPr>
              <w:spacing w:before="120"/>
              <w:ind w:left="33"/>
              <w:jc w:val="both"/>
              <w:rPr>
                <w:rFonts w:ascii="Arial" w:hAnsi="Arial" w:cs="Arial"/>
                <w:color w:val="6D5E51"/>
                <w:sz w:val="18"/>
                <w:szCs w:val="18"/>
                <w:lang w:val="de-DE"/>
              </w:rPr>
            </w:pPr>
            <w:r w:rsidRPr="006E43D3">
              <w:rPr>
                <w:rFonts w:ascii="Arial" w:eastAsia="Arial" w:hAnsi="Arial" w:cs="Arial"/>
                <w:i/>
                <w:color w:val="BFBFBF"/>
                <w:sz w:val="18"/>
                <w:szCs w:val="18"/>
              </w:rPr>
              <w:fldChar w:fldCharType="begin">
                <w:ffData>
                  <w:name w:val=""/>
                  <w:enabled/>
                  <w:calcOnExit w:val="0"/>
                  <w:textInput>
                    <w:default w:val="Click here to enter text."/>
                  </w:textInput>
                </w:ffData>
              </w:fldChar>
            </w:r>
            <w:r w:rsidRPr="006E43D3">
              <w:rPr>
                <w:rFonts w:ascii="Arial" w:eastAsia="Arial" w:hAnsi="Arial" w:cs="Arial"/>
                <w:i/>
                <w:color w:val="BFBFBF"/>
                <w:sz w:val="18"/>
                <w:szCs w:val="18"/>
                <w:lang w:val="en-US"/>
              </w:rPr>
              <w:instrText xml:space="preserve"> FORMTEXT </w:instrText>
            </w:r>
            <w:r w:rsidRPr="006E43D3">
              <w:rPr>
                <w:rFonts w:ascii="Arial" w:eastAsia="Arial" w:hAnsi="Arial" w:cs="Arial"/>
                <w:i/>
                <w:color w:val="BFBFBF"/>
                <w:sz w:val="18"/>
                <w:szCs w:val="18"/>
              </w:rPr>
            </w:r>
            <w:r w:rsidRPr="006E43D3">
              <w:rPr>
                <w:rFonts w:ascii="Arial" w:eastAsia="Arial" w:hAnsi="Arial" w:cs="Arial"/>
                <w:i/>
                <w:color w:val="BFBFBF"/>
                <w:sz w:val="18"/>
                <w:szCs w:val="18"/>
              </w:rPr>
              <w:fldChar w:fldCharType="separate"/>
            </w:r>
            <w:r w:rsidRPr="006E43D3">
              <w:rPr>
                <w:rFonts w:ascii="Arial" w:eastAsia="Arial" w:hAnsi="Arial" w:cs="Arial"/>
                <w:i/>
                <w:noProof/>
                <w:color w:val="BFBFBF"/>
                <w:sz w:val="18"/>
                <w:szCs w:val="18"/>
                <w:lang w:val="en-US"/>
              </w:rPr>
              <w:t>Click to enter text.</w:t>
            </w:r>
            <w:r w:rsidRPr="006E43D3">
              <w:rPr>
                <w:rFonts w:ascii="Arial" w:eastAsia="Arial" w:hAnsi="Arial" w:cs="Arial"/>
                <w:i/>
                <w:color w:val="BFBFBF"/>
                <w:sz w:val="18"/>
                <w:szCs w:val="18"/>
              </w:rPr>
              <w:fldChar w:fldCharType="end"/>
            </w:r>
            <w:r w:rsidR="00C96CF0" w:rsidRPr="006E43D3">
              <w:rPr>
                <w:rFonts w:ascii="Arial" w:hAnsi="Arial" w:cs="Arial"/>
                <w:color w:val="6D5E51"/>
                <w:sz w:val="18"/>
                <w:szCs w:val="18"/>
                <w:lang w:val="de-DE"/>
              </w:rPr>
              <w:t>_____________________________________________</w:t>
            </w:r>
          </w:p>
          <w:p w14:paraId="5B9E9113" w14:textId="77777777" w:rsidR="00C96CF0" w:rsidRPr="00E81F9F" w:rsidRDefault="00C96CF0" w:rsidP="00E81F9F">
            <w:pPr>
              <w:spacing w:before="60" w:after="60"/>
              <w:ind w:left="33"/>
              <w:rPr>
                <w:rFonts w:ascii="Arial" w:hAnsi="Arial" w:cs="Arial"/>
                <w:color w:val="6D5E51"/>
                <w:sz w:val="19"/>
                <w:szCs w:val="19"/>
                <w:lang w:val="de-DE"/>
              </w:rPr>
            </w:pPr>
            <w:r w:rsidRPr="00E81F9F">
              <w:rPr>
                <w:rFonts w:ascii="Arial" w:hAnsi="Arial" w:cs="Arial"/>
                <w:color w:val="6D5E51"/>
                <w:sz w:val="19"/>
                <w:szCs w:val="19"/>
                <w:lang w:val="de-DE"/>
              </w:rPr>
              <w:t>In BLOCKSCHRIFT (Name des Zeichnungsberechtigten)</w:t>
            </w:r>
          </w:p>
          <w:p w14:paraId="6D306116" w14:textId="77777777" w:rsidR="00C96CF0" w:rsidRPr="00E81F9F" w:rsidRDefault="006E43D3" w:rsidP="00E81F9F">
            <w:pPr>
              <w:spacing w:before="60" w:after="60"/>
              <w:ind w:left="33"/>
              <w:rPr>
                <w:rFonts w:ascii="Arial" w:hAnsi="Arial" w:cs="Arial"/>
                <w:color w:val="6D5E51"/>
                <w:sz w:val="19"/>
                <w:szCs w:val="19"/>
                <w:lang w:val="de-DE"/>
              </w:rPr>
            </w:pPr>
            <w:r w:rsidRPr="006E43D3">
              <w:rPr>
                <w:rFonts w:ascii="Arial" w:eastAsia="Arial" w:hAnsi="Arial" w:cs="Arial"/>
                <w:i/>
                <w:color w:val="BFBFBF"/>
                <w:sz w:val="18"/>
                <w:szCs w:val="18"/>
              </w:rPr>
              <w:fldChar w:fldCharType="begin">
                <w:ffData>
                  <w:name w:val=""/>
                  <w:enabled/>
                  <w:calcOnExit w:val="0"/>
                  <w:textInput>
                    <w:default w:val="Click here to enter text."/>
                  </w:textInput>
                </w:ffData>
              </w:fldChar>
            </w:r>
            <w:r w:rsidRPr="006E43D3">
              <w:rPr>
                <w:rFonts w:ascii="Arial" w:eastAsia="Arial" w:hAnsi="Arial" w:cs="Arial"/>
                <w:i/>
                <w:color w:val="BFBFBF"/>
                <w:sz w:val="18"/>
                <w:szCs w:val="18"/>
                <w:lang w:val="en-US"/>
              </w:rPr>
              <w:instrText xml:space="preserve"> FORMTEXT </w:instrText>
            </w:r>
            <w:r w:rsidRPr="006E43D3">
              <w:rPr>
                <w:rFonts w:ascii="Arial" w:eastAsia="Arial" w:hAnsi="Arial" w:cs="Arial"/>
                <w:i/>
                <w:color w:val="BFBFBF"/>
                <w:sz w:val="18"/>
                <w:szCs w:val="18"/>
              </w:rPr>
            </w:r>
            <w:r w:rsidRPr="006E43D3">
              <w:rPr>
                <w:rFonts w:ascii="Arial" w:eastAsia="Arial" w:hAnsi="Arial" w:cs="Arial"/>
                <w:i/>
                <w:color w:val="BFBFBF"/>
                <w:sz w:val="18"/>
                <w:szCs w:val="18"/>
              </w:rPr>
              <w:fldChar w:fldCharType="separate"/>
            </w:r>
            <w:r w:rsidRPr="006E43D3">
              <w:rPr>
                <w:rFonts w:ascii="Arial" w:eastAsia="Arial" w:hAnsi="Arial" w:cs="Arial"/>
                <w:i/>
                <w:noProof/>
                <w:color w:val="BFBFBF"/>
                <w:sz w:val="18"/>
                <w:szCs w:val="18"/>
                <w:lang w:val="en-US"/>
              </w:rPr>
              <w:t>Click to enter text.</w:t>
            </w:r>
            <w:r w:rsidRPr="006E43D3">
              <w:rPr>
                <w:rFonts w:ascii="Arial" w:eastAsia="Arial" w:hAnsi="Arial" w:cs="Arial"/>
                <w:i/>
                <w:color w:val="BFBFBF"/>
                <w:sz w:val="18"/>
                <w:szCs w:val="18"/>
              </w:rPr>
              <w:fldChar w:fldCharType="end"/>
            </w:r>
            <w:r w:rsidR="00C96CF0" w:rsidRPr="00E81F9F">
              <w:rPr>
                <w:rFonts w:ascii="Arial" w:hAnsi="Arial" w:cs="Arial"/>
                <w:color w:val="6D5E51"/>
                <w:sz w:val="19"/>
                <w:szCs w:val="19"/>
                <w:lang w:val="de-DE"/>
              </w:rPr>
              <w:t>________________________________________</w:t>
            </w:r>
          </w:p>
          <w:p w14:paraId="74098B5D" w14:textId="77777777" w:rsidR="00C96CF0" w:rsidRPr="00E81F9F" w:rsidRDefault="00C96CF0" w:rsidP="00E81F9F">
            <w:pPr>
              <w:spacing w:before="60" w:after="60"/>
              <w:ind w:left="33"/>
              <w:rPr>
                <w:rFonts w:ascii="Arial" w:hAnsi="Arial" w:cs="Arial"/>
                <w:b/>
                <w:color w:val="6D5E51"/>
                <w:sz w:val="19"/>
                <w:szCs w:val="19"/>
                <w:lang w:val="de-DE"/>
              </w:rPr>
            </w:pPr>
            <w:r w:rsidRPr="00E81F9F">
              <w:rPr>
                <w:rFonts w:ascii="Arial" w:hAnsi="Arial" w:cs="Arial"/>
                <w:b/>
                <w:color w:val="6D5E51"/>
                <w:sz w:val="19"/>
                <w:szCs w:val="19"/>
                <w:lang w:val="de-DE"/>
              </w:rPr>
              <w:t>Positionsbezeichnung</w:t>
            </w:r>
          </w:p>
          <w:p w14:paraId="2D347116" w14:textId="77777777" w:rsidR="00C96CF0" w:rsidRPr="00E81F9F" w:rsidRDefault="00C96CF0" w:rsidP="00E81F9F">
            <w:pPr>
              <w:spacing w:before="60" w:after="60"/>
              <w:ind w:left="33"/>
              <w:rPr>
                <w:rFonts w:ascii="Arial" w:hAnsi="Arial" w:cs="Arial"/>
                <w:color w:val="6D5E51"/>
                <w:sz w:val="19"/>
                <w:szCs w:val="19"/>
                <w:u w:val="single"/>
                <w:lang w:val="de-DE"/>
              </w:rPr>
            </w:pPr>
          </w:p>
          <w:p w14:paraId="4FE32E09" w14:textId="77777777" w:rsidR="00C96CF0" w:rsidRPr="00E81F9F" w:rsidRDefault="00C96CF0" w:rsidP="00E81F9F">
            <w:pPr>
              <w:spacing w:before="60" w:after="60"/>
              <w:ind w:left="33"/>
              <w:rPr>
                <w:rFonts w:ascii="Arial" w:hAnsi="Arial" w:cs="Arial"/>
                <w:color w:val="6D5E51"/>
                <w:sz w:val="19"/>
                <w:szCs w:val="19"/>
                <w:u w:val="single"/>
                <w:lang w:val="de-DE"/>
              </w:rPr>
            </w:pPr>
          </w:p>
          <w:p w14:paraId="5969EF54" w14:textId="77777777" w:rsidR="00C96CF0" w:rsidRPr="00E81F9F" w:rsidRDefault="00C96CF0" w:rsidP="00E81F9F">
            <w:pPr>
              <w:spacing w:before="120"/>
              <w:ind w:left="33"/>
              <w:jc w:val="both"/>
              <w:rPr>
                <w:rFonts w:ascii="Arial" w:hAnsi="Arial" w:cs="Arial"/>
                <w:color w:val="6D5E51"/>
                <w:sz w:val="19"/>
                <w:szCs w:val="19"/>
                <w:u w:val="single"/>
                <w:lang w:val="de-DE"/>
              </w:rPr>
            </w:pPr>
            <w:r w:rsidRPr="00E81F9F">
              <w:rPr>
                <w:rFonts w:ascii="Arial" w:hAnsi="Arial" w:cs="Arial"/>
                <w:color w:val="6D5E51"/>
                <w:sz w:val="19"/>
                <w:szCs w:val="19"/>
                <w:u w:val="single"/>
                <w:lang w:val="de-DE"/>
              </w:rPr>
              <w:tab/>
            </w:r>
            <w:r w:rsidRPr="00E81F9F">
              <w:rPr>
                <w:rFonts w:ascii="Arial" w:hAnsi="Arial" w:cs="Arial"/>
                <w:color w:val="6D5E51"/>
                <w:sz w:val="19"/>
                <w:szCs w:val="19"/>
                <w:u w:val="single"/>
                <w:lang w:val="de-DE"/>
              </w:rPr>
              <w:tab/>
            </w:r>
            <w:r w:rsidRPr="00E81F9F">
              <w:rPr>
                <w:rFonts w:ascii="Arial" w:hAnsi="Arial" w:cs="Arial"/>
                <w:color w:val="6D5E51"/>
                <w:sz w:val="19"/>
                <w:szCs w:val="19"/>
                <w:u w:val="single"/>
                <w:lang w:val="de-DE"/>
              </w:rPr>
              <w:tab/>
            </w:r>
            <w:r w:rsidRPr="00E81F9F">
              <w:rPr>
                <w:rFonts w:ascii="Arial" w:hAnsi="Arial" w:cs="Arial"/>
                <w:color w:val="6D5E51"/>
                <w:sz w:val="19"/>
                <w:szCs w:val="19"/>
                <w:u w:val="single"/>
                <w:lang w:val="de-DE"/>
              </w:rPr>
              <w:tab/>
            </w:r>
            <w:r w:rsidRPr="00E81F9F">
              <w:rPr>
                <w:rFonts w:ascii="Arial" w:hAnsi="Arial" w:cs="Arial"/>
                <w:color w:val="6D5E51"/>
                <w:sz w:val="19"/>
                <w:szCs w:val="19"/>
                <w:u w:val="single"/>
                <w:lang w:val="de-DE"/>
              </w:rPr>
              <w:tab/>
            </w:r>
            <w:r w:rsidRPr="00E81F9F">
              <w:rPr>
                <w:rFonts w:ascii="Arial" w:hAnsi="Arial" w:cs="Arial"/>
                <w:color w:val="6D5E51"/>
                <w:sz w:val="19"/>
                <w:szCs w:val="19"/>
                <w:u w:val="single"/>
                <w:lang w:val="de-DE"/>
              </w:rPr>
              <w:tab/>
            </w:r>
          </w:p>
          <w:p w14:paraId="500F3E1C" w14:textId="77777777" w:rsidR="00C96CF0" w:rsidRPr="00E81F9F" w:rsidRDefault="00C96CF0" w:rsidP="00E81F9F">
            <w:pPr>
              <w:spacing w:before="60" w:after="60"/>
              <w:ind w:left="33"/>
              <w:jc w:val="both"/>
              <w:rPr>
                <w:rFonts w:ascii="Arial" w:hAnsi="Arial" w:cs="Arial"/>
                <w:color w:val="6D5E51"/>
                <w:sz w:val="16"/>
                <w:szCs w:val="16"/>
              </w:rPr>
            </w:pPr>
            <w:r w:rsidRPr="00E81F9F">
              <w:rPr>
                <w:rFonts w:ascii="Arial" w:hAnsi="Arial" w:cs="Arial"/>
                <w:color w:val="6D5E51"/>
                <w:sz w:val="19"/>
                <w:szCs w:val="19"/>
                <w:lang w:val="de-DE"/>
              </w:rPr>
              <w:t xml:space="preserve">Unterschrift </w:t>
            </w:r>
            <w:r w:rsidRPr="00E81F9F">
              <w:rPr>
                <w:rFonts w:ascii="Arial" w:hAnsi="Arial" w:cs="Arial"/>
                <w:b/>
                <w:color w:val="6D5E51"/>
                <w:sz w:val="19"/>
                <w:szCs w:val="19"/>
                <w:lang w:val="de-DE"/>
              </w:rPr>
              <w:t>der Geschäftsleitung (bzw. bevollmächtigter Vertreter)</w:t>
            </w:r>
            <w:r w:rsidRPr="00E81F9F">
              <w:rPr>
                <w:rFonts w:ascii="Arial" w:hAnsi="Arial" w:cs="Arial"/>
                <w:color w:val="6D5E51"/>
                <w:sz w:val="19"/>
                <w:szCs w:val="19"/>
                <w:lang w:val="de-DE"/>
              </w:rPr>
              <w:t xml:space="preserve"> und Firmenstempel</w:t>
            </w:r>
          </w:p>
        </w:tc>
        <w:tc>
          <w:tcPr>
            <w:tcW w:w="283" w:type="dxa"/>
            <w:shd w:val="clear" w:color="auto" w:fill="auto"/>
          </w:tcPr>
          <w:p w14:paraId="73CE94C8" w14:textId="77777777" w:rsidR="00C96CF0" w:rsidRPr="00E81F9F" w:rsidRDefault="00C96CF0" w:rsidP="00E81F9F">
            <w:pPr>
              <w:spacing w:before="60" w:after="60"/>
              <w:ind w:left="-108"/>
              <w:jc w:val="both"/>
              <w:rPr>
                <w:rFonts w:ascii="Arial" w:hAnsi="Arial" w:cs="Arial"/>
                <w:color w:val="6D5E51"/>
                <w:sz w:val="19"/>
                <w:szCs w:val="19"/>
              </w:rPr>
            </w:pPr>
          </w:p>
        </w:tc>
        <w:tc>
          <w:tcPr>
            <w:tcW w:w="4703" w:type="dxa"/>
            <w:shd w:val="clear" w:color="auto" w:fill="FFFFFF"/>
            <w:hideMark/>
          </w:tcPr>
          <w:p w14:paraId="572EA9FA" w14:textId="77777777" w:rsidR="00C96CF0" w:rsidRPr="00E81F9F" w:rsidRDefault="00C96CF0" w:rsidP="00E81F9F">
            <w:pPr>
              <w:tabs>
                <w:tab w:val="left" w:pos="-567"/>
              </w:tabs>
              <w:spacing w:before="120" w:after="120"/>
              <w:jc w:val="both"/>
              <w:rPr>
                <w:rFonts w:ascii="Arial" w:hAnsi="Arial" w:cs="Arial"/>
                <w:color w:val="6D5E51"/>
                <w:sz w:val="19"/>
                <w:szCs w:val="19"/>
                <w:lang w:val="de-DE"/>
              </w:rPr>
            </w:pPr>
            <w:r w:rsidRPr="00E81F9F">
              <w:rPr>
                <w:rFonts w:ascii="Arial" w:hAnsi="Arial" w:cs="Arial"/>
                <w:color w:val="6D5E51"/>
                <w:sz w:val="19"/>
                <w:szCs w:val="19"/>
                <w:lang w:val="de-DE"/>
              </w:rPr>
              <w:t xml:space="preserve">GSK wird die geldwerten Leistungen veröffentlichen, die Ihre Organisation von GSK oder im Auftrag von GSK ab dem 1. Januar 2015 erhält. Einmal pro Jahr werden Berichte auf einer öffentlich zugänglichen Internetseite von GSK oder einer anderen Plattform veröffentlicht. Diese Veröffentlichung bleibt mindestens drei Jahre zugänglich. Weitere Informationen zur Transparenz-Berichterstattung von GSK finden Sie unter </w:t>
            </w:r>
            <w:hyperlink r:id="rId13" w:history="1">
              <w:r w:rsidRPr="00E81F9F">
                <w:rPr>
                  <w:rStyle w:val="Hyperlink"/>
                  <w:rFonts w:ascii="Arial" w:hAnsi="Arial" w:cs="Arial"/>
                  <w:sz w:val="19"/>
                  <w:szCs w:val="19"/>
                </w:rPr>
                <w:t>http://www.gsk.com/uk/about-us/trans</w:t>
              </w:r>
              <w:r w:rsidRPr="00E81F9F">
                <w:rPr>
                  <w:rStyle w:val="Hyperlink"/>
                  <w:rFonts w:ascii="Arial" w:hAnsi="Arial" w:cs="Arial"/>
                  <w:sz w:val="19"/>
                  <w:szCs w:val="19"/>
                </w:rPr>
                <w:t>p</w:t>
              </w:r>
              <w:r w:rsidRPr="00E81F9F">
                <w:rPr>
                  <w:rStyle w:val="Hyperlink"/>
                  <w:rFonts w:ascii="Arial" w:hAnsi="Arial" w:cs="Arial"/>
                  <w:sz w:val="19"/>
                  <w:szCs w:val="19"/>
                </w:rPr>
                <w:t>arency.html</w:t>
              </w:r>
            </w:hyperlink>
            <w:r w:rsidRPr="00E81F9F">
              <w:rPr>
                <w:rFonts w:ascii="Arial" w:hAnsi="Arial" w:cs="Arial"/>
                <w:color w:val="FF6600"/>
                <w:sz w:val="19"/>
                <w:szCs w:val="19"/>
              </w:rPr>
              <w:t>.</w:t>
            </w:r>
          </w:p>
          <w:p w14:paraId="343BB643" w14:textId="77777777" w:rsidR="00C96CF0" w:rsidRPr="00E81F9F" w:rsidRDefault="00C96CF0" w:rsidP="00E81F9F">
            <w:pPr>
              <w:tabs>
                <w:tab w:val="left" w:pos="-567"/>
              </w:tabs>
              <w:spacing w:before="120" w:after="120"/>
              <w:jc w:val="both"/>
              <w:rPr>
                <w:rFonts w:ascii="Arial" w:hAnsi="Arial" w:cs="Arial"/>
                <w:color w:val="6D5E51"/>
                <w:sz w:val="4"/>
                <w:szCs w:val="4"/>
                <w:lang w:val="de-DE"/>
              </w:rPr>
            </w:pPr>
            <w:r w:rsidRPr="00E81F9F">
              <w:rPr>
                <w:rFonts w:ascii="Arial" w:hAnsi="Arial" w:cs="Arial"/>
                <w:color w:val="6D5E51"/>
                <w:sz w:val="19"/>
                <w:szCs w:val="19"/>
                <w:lang w:val="de-DE"/>
              </w:rPr>
              <w:t>Vor der Offenlegung wird GSK Ihrer Organisation eine Aufstellung der unter dem Namen Ihrer Organisation zu veröffentlichenden geldwerten Leistungen mailen, falls Sie eine E-Mail-Adresse angegeben haben.</w:t>
            </w:r>
          </w:p>
        </w:tc>
      </w:tr>
    </w:tbl>
    <w:p w14:paraId="35B4ADFE" w14:textId="77777777" w:rsidR="00A739CA" w:rsidRPr="00A739CA" w:rsidRDefault="00A739CA" w:rsidP="00C96CF0">
      <w:pPr>
        <w:tabs>
          <w:tab w:val="left" w:pos="-567"/>
        </w:tabs>
        <w:spacing w:before="120" w:after="120"/>
        <w:ind w:left="-567"/>
        <w:jc w:val="both"/>
        <w:rPr>
          <w:rFonts w:ascii="Arial" w:hAnsi="Arial" w:cs="Arial"/>
          <w:color w:val="6D5E51"/>
          <w:sz w:val="2"/>
          <w:szCs w:val="2"/>
          <w:lang w:val="de-DE"/>
        </w:rPr>
      </w:pPr>
    </w:p>
    <w:p w14:paraId="41F15199" w14:textId="66D287E8" w:rsidR="00C96CF0" w:rsidRDefault="00C96CF0" w:rsidP="00C96CF0">
      <w:pPr>
        <w:tabs>
          <w:tab w:val="left" w:pos="-567"/>
        </w:tabs>
        <w:spacing w:before="120" w:after="120"/>
        <w:ind w:left="-567"/>
        <w:jc w:val="both"/>
        <w:rPr>
          <w:rFonts w:ascii="Arial" w:hAnsi="Arial" w:cs="Arial"/>
          <w:color w:val="6D5E51"/>
          <w:sz w:val="19"/>
          <w:szCs w:val="19"/>
          <w:lang w:val="de-DE"/>
        </w:rPr>
      </w:pPr>
      <w:r>
        <w:rPr>
          <w:rFonts w:ascii="Arial" w:hAnsi="Arial" w:cs="Arial"/>
          <w:color w:val="6D5E51"/>
          <w:sz w:val="19"/>
          <w:szCs w:val="19"/>
          <w:lang w:val="de-DE"/>
        </w:rPr>
        <w:t>Sie können die Zustimmung zur individuellen Veröffentlichung dieser Daten jederzeit widerrufen. Für die Bereiche, bei denen die Zustimmung widerrufen wurde, wird GSK die erbrachten geldwerten Leistungen zusammengefasst gemeinsam mit den geldwerten Leistungen veröffentlichen, die anderen Organisationen von oder im Auftrag von GSK oder seinen verbundenen Unternehmen gewährt wurden, sodass Ihre Organisation nicht identifiziert werden kann.</w:t>
      </w:r>
    </w:p>
    <w:p w14:paraId="61D4377E" w14:textId="77777777" w:rsidR="00C96CF0" w:rsidRDefault="00C96CF0" w:rsidP="00C96CF0">
      <w:pPr>
        <w:tabs>
          <w:tab w:val="left" w:pos="-567"/>
        </w:tabs>
        <w:spacing w:before="120" w:after="120"/>
        <w:ind w:left="-567"/>
        <w:jc w:val="both"/>
        <w:rPr>
          <w:rFonts w:ascii="Arial" w:hAnsi="Arial" w:cs="Arial"/>
          <w:color w:val="6D5E51"/>
          <w:sz w:val="19"/>
          <w:szCs w:val="19"/>
          <w:lang w:val="de-DE"/>
        </w:rPr>
      </w:pPr>
      <w:r>
        <w:rPr>
          <w:rFonts w:ascii="Arial" w:hAnsi="Arial" w:cs="Arial"/>
          <w:color w:val="6D5E51"/>
          <w:sz w:val="19"/>
          <w:szCs w:val="19"/>
          <w:lang w:val="de-DE"/>
        </w:rPr>
        <w:t>Ihre Zustimmung ist freiwillig. Wir weisen allerdings darauf hin, dass eine Verweigerung oder ein Widerruf der Zustimmung zur Veröffentlichung einen Einfluss auf die Entscheidung von GSK haben wird, mit Ihrer Organisation in dieser Angelegenheit oder anderweitig in Zukunft zusammen zu arbeiten.</w:t>
      </w:r>
    </w:p>
    <w:p w14:paraId="2561BF9B" w14:textId="66DBBB8A" w:rsidR="00C96CF0" w:rsidRDefault="00C96CF0" w:rsidP="00C96CF0">
      <w:pPr>
        <w:tabs>
          <w:tab w:val="left" w:pos="-567"/>
        </w:tabs>
        <w:spacing w:before="120" w:after="120"/>
        <w:ind w:left="-567"/>
        <w:jc w:val="both"/>
        <w:rPr>
          <w:rFonts w:ascii="Arial" w:hAnsi="Arial" w:cs="Arial"/>
          <w:color w:val="6D5E51"/>
          <w:sz w:val="19"/>
          <w:szCs w:val="19"/>
        </w:rPr>
      </w:pPr>
      <w:r>
        <w:rPr>
          <w:rFonts w:ascii="Arial" w:hAnsi="Arial" w:cs="Arial"/>
          <w:color w:val="6D5E51"/>
          <w:sz w:val="19"/>
          <w:szCs w:val="19"/>
        </w:rPr>
        <w:t xml:space="preserve">Unter gewissen Umständen haben Sie das Recht, Ihre Daten löschen zu lassen oder die Verarbeitung Ihrer organisationsbezogenen Daten durch GSK zu beschränken. Falls Sie Fragen bezüglich der Verarbeitung Ihrer Daten durch GSK haben, können Sie uns gerne unter 01/970 75 - 0 oder </w:t>
      </w:r>
      <w:hyperlink r:id="rId14" w:history="1">
        <w:r>
          <w:rPr>
            <w:rStyle w:val="Hyperlink"/>
            <w:rFonts w:ascii="Arial" w:hAnsi="Arial" w:cs="Arial"/>
            <w:sz w:val="19"/>
            <w:szCs w:val="19"/>
          </w:rPr>
          <w:t>at.info@gsk.com</w:t>
        </w:r>
      </w:hyperlink>
      <w:r>
        <w:rPr>
          <w:rFonts w:ascii="Arial" w:hAnsi="Arial" w:cs="Arial"/>
          <w:color w:val="6D5E51"/>
          <w:sz w:val="19"/>
          <w:szCs w:val="19"/>
        </w:rPr>
        <w:t xml:space="preserve"> kontaktieren. Wenn Ihre Anfrage nicht zufriedenstellend beantwortet wird, können Sie auch eine Beschwerde bei der Datenschutzbehörde einreichen.</w:t>
      </w:r>
    </w:p>
    <w:p w14:paraId="52ED0CFF" w14:textId="77777777" w:rsidR="006E43D3" w:rsidRDefault="006E43D3" w:rsidP="00C96CF0">
      <w:pPr>
        <w:tabs>
          <w:tab w:val="left" w:pos="-567"/>
        </w:tabs>
        <w:spacing w:before="120" w:after="120"/>
        <w:ind w:left="-567"/>
        <w:jc w:val="both"/>
        <w:rPr>
          <w:rFonts w:ascii="Arial" w:hAnsi="Arial" w:cs="Arial"/>
          <w:color w:val="6D5E51"/>
          <w:sz w:val="19"/>
          <w:szCs w:val="19"/>
          <w:lang w:val="de-DE"/>
        </w:rPr>
      </w:pPr>
    </w:p>
    <w:p w14:paraId="6B188427" w14:textId="77777777" w:rsidR="00C96CF0" w:rsidRDefault="00C96CF0" w:rsidP="00C96CF0">
      <w:pPr>
        <w:tabs>
          <w:tab w:val="left" w:pos="-567"/>
        </w:tabs>
        <w:spacing w:before="120" w:after="120"/>
        <w:ind w:left="-567"/>
        <w:jc w:val="both"/>
        <w:rPr>
          <w:rFonts w:ascii="Arial" w:hAnsi="Arial" w:cs="Arial"/>
          <w:sz w:val="19"/>
          <w:szCs w:val="19"/>
        </w:rPr>
      </w:pPr>
      <w:r>
        <w:rPr>
          <w:rFonts w:ascii="Arial" w:hAnsi="Arial" w:cs="Arial"/>
          <w:color w:val="6D5E51"/>
          <w:sz w:val="18"/>
          <w:szCs w:val="18"/>
          <w:vertAlign w:val="superscript"/>
        </w:rPr>
        <w:t>1</w:t>
      </w:r>
      <w:r>
        <w:rPr>
          <w:rFonts w:ascii="Arial" w:hAnsi="Arial" w:cs="Arial"/>
          <w:color w:val="6D5E51"/>
          <w:sz w:val="18"/>
          <w:szCs w:val="18"/>
        </w:rPr>
        <w:t xml:space="preserve"> HCO (Health Care Organisation) Definition laut EFPIA Kodex: Unter die Definition „HCO“ fällt jegliche Einrichtung, Institution oder Organisation (ungeachtet der Rechtsform) (i), die eine medizinische, wissenschaftliche oder sonstige Vereinigung im Bereich der Gesundheitsversorgung ist, wie zum Beispiel eine Krankenanstalt, Klinik, Stiftung, Universität oder andere Lehrinstitution oder Gelehrtengesellschaft (mit Ausnahme von Patienten Organisationen im Rahmen des EFPIA PO Kodex), dessen Niederlassung  oder primäre Geschäftstätigkeit in Europa ist oder (ii) durch welche ein oder mehrere HCPs Dienstleistungen erbringen.</w:t>
      </w:r>
    </w:p>
    <w:p w14:paraId="352D69CD" w14:textId="77777777" w:rsidR="00C96CF0" w:rsidRDefault="00C96CF0" w:rsidP="00A739CA">
      <w:pPr>
        <w:tabs>
          <w:tab w:val="left" w:pos="-567"/>
        </w:tabs>
        <w:spacing w:before="120" w:after="120"/>
        <w:jc w:val="both"/>
        <w:rPr>
          <w:rFonts w:ascii="Arial" w:hAnsi="Arial" w:cs="Arial"/>
          <w:b/>
          <w:color w:val="6D5E51"/>
          <w:sz w:val="19"/>
          <w:szCs w:val="19"/>
          <w:lang w:val="de-DE"/>
        </w:rPr>
      </w:pPr>
    </w:p>
    <w:sectPr w:rsidR="00C96CF0" w:rsidSect="00A739CA">
      <w:headerReference w:type="default" r:id="rId15"/>
      <w:footerReference w:type="even" r:id="rId16"/>
      <w:footerReference w:type="default" r:id="rId17"/>
      <w:pgSz w:w="11906" w:h="16838"/>
      <w:pgMar w:top="1417" w:right="1417" w:bottom="1134" w:left="1417" w:header="708"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D1592" w14:textId="77777777" w:rsidR="00964D60" w:rsidRDefault="00964D60">
      <w:r>
        <w:separator/>
      </w:r>
    </w:p>
  </w:endnote>
  <w:endnote w:type="continuationSeparator" w:id="0">
    <w:p w14:paraId="2B2B406A" w14:textId="77777777" w:rsidR="00964D60" w:rsidRDefault="0096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EOGKC+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8FC2" w14:textId="77777777" w:rsidR="001336CE" w:rsidRDefault="001336CE" w:rsidP="009662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10096D" w14:textId="77777777" w:rsidR="001336CE" w:rsidRDefault="001336CE" w:rsidP="009662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06E6" w14:textId="77777777" w:rsidR="001336CE" w:rsidRPr="00B32B2C" w:rsidRDefault="001336CE" w:rsidP="002E700C">
    <w:pPr>
      <w:pStyle w:val="Footer"/>
      <w:rPr>
        <w:rFonts w:ascii="Arial" w:hAnsi="Arial" w:cs="Arial"/>
        <w:color w:val="A6A6A6"/>
        <w:sz w:val="18"/>
        <w:szCs w:val="18"/>
      </w:rPr>
    </w:pPr>
    <w:r w:rsidRPr="00B32B2C">
      <w:rPr>
        <w:rFonts w:ascii="Arial" w:hAnsi="Arial" w:cs="Arial"/>
        <w:color w:val="A6A6A6"/>
        <w:sz w:val="18"/>
        <w:szCs w:val="18"/>
      </w:rPr>
      <w:t>Antrag auf finanzielle Unterstützung von Projekten oder Veranstaltungen</w:t>
    </w:r>
  </w:p>
  <w:p w14:paraId="07855C08" w14:textId="5E255C2F" w:rsidR="001336CE" w:rsidRPr="00D60DAA" w:rsidRDefault="001336CE" w:rsidP="002E700C">
    <w:pPr>
      <w:pStyle w:val="Footer"/>
      <w:rPr>
        <w:rFonts w:ascii="Arial" w:hAnsi="Arial" w:cs="Arial"/>
        <w:sz w:val="18"/>
        <w:szCs w:val="20"/>
      </w:rPr>
    </w:pPr>
    <w:r w:rsidRPr="00D60DAA">
      <w:rPr>
        <w:rFonts w:ascii="Arial" w:hAnsi="Arial" w:cs="Arial"/>
        <w:color w:val="A6A6A6"/>
        <w:sz w:val="18"/>
        <w:szCs w:val="22"/>
      </w:rPr>
      <w:t>Tem/SOP</w:t>
    </w:r>
    <w:r w:rsidR="006937AF">
      <w:rPr>
        <w:rFonts w:ascii="Arial" w:hAnsi="Arial" w:cs="Arial"/>
        <w:color w:val="A6A6A6"/>
        <w:sz w:val="18"/>
        <w:szCs w:val="22"/>
      </w:rPr>
      <w:t>_949327_01/v0</w:t>
    </w:r>
    <w:r w:rsidR="00BE77AE">
      <w:rPr>
        <w:rFonts w:ascii="Arial" w:hAnsi="Arial" w:cs="Arial"/>
        <w:color w:val="A6A6A6"/>
        <w:sz w:val="18"/>
        <w:szCs w:val="22"/>
      </w:rPr>
      <w:t>4</w:t>
    </w:r>
    <w:r w:rsidRPr="00D60DAA">
      <w:rPr>
        <w:rFonts w:ascii="Arial" w:hAnsi="Arial" w:cs="Arial"/>
        <w:color w:val="A6A6A6"/>
        <w:sz w:val="20"/>
        <w:szCs w:val="22"/>
      </w:rPr>
      <w:tab/>
    </w:r>
    <w:r w:rsidRPr="00D60DAA">
      <w:rPr>
        <w:rFonts w:ascii="Arial" w:hAnsi="Arial" w:cs="Arial"/>
        <w:color w:val="A6A6A6"/>
        <w:sz w:val="20"/>
        <w:szCs w:val="22"/>
      </w:rPr>
      <w:tab/>
    </w:r>
    <w:r w:rsidRPr="00D60DAA">
      <w:rPr>
        <w:rStyle w:val="PageNumber"/>
        <w:rFonts w:ascii="Arial" w:hAnsi="Arial" w:cs="Arial"/>
        <w:color w:val="A6A6A6"/>
        <w:sz w:val="18"/>
        <w:szCs w:val="22"/>
      </w:rPr>
      <w:t xml:space="preserve">Seite </w:t>
    </w:r>
    <w:r w:rsidRPr="00B32B2C">
      <w:rPr>
        <w:rStyle w:val="PageNumber"/>
        <w:rFonts w:ascii="Arial" w:hAnsi="Arial" w:cs="Arial"/>
        <w:b/>
        <w:bCs/>
        <w:color w:val="A6A6A6"/>
        <w:sz w:val="18"/>
        <w:szCs w:val="22"/>
      </w:rPr>
      <w:fldChar w:fldCharType="begin"/>
    </w:r>
    <w:r w:rsidRPr="00D60DAA">
      <w:rPr>
        <w:rStyle w:val="PageNumber"/>
        <w:rFonts w:ascii="Arial" w:hAnsi="Arial" w:cs="Arial"/>
        <w:b/>
        <w:bCs/>
        <w:color w:val="A6A6A6"/>
        <w:sz w:val="18"/>
        <w:szCs w:val="22"/>
      </w:rPr>
      <w:instrText>PAGE  \* Arabic  \* MERGEFORMAT</w:instrText>
    </w:r>
    <w:r w:rsidRPr="00B32B2C">
      <w:rPr>
        <w:rStyle w:val="PageNumber"/>
        <w:rFonts w:ascii="Arial" w:hAnsi="Arial" w:cs="Arial"/>
        <w:b/>
        <w:bCs/>
        <w:color w:val="A6A6A6"/>
        <w:sz w:val="18"/>
        <w:szCs w:val="22"/>
      </w:rPr>
      <w:fldChar w:fldCharType="separate"/>
    </w:r>
    <w:r w:rsidR="00FE6854">
      <w:rPr>
        <w:rStyle w:val="PageNumber"/>
        <w:rFonts w:ascii="Arial" w:hAnsi="Arial" w:cs="Arial"/>
        <w:b/>
        <w:bCs/>
        <w:noProof/>
        <w:color w:val="A6A6A6"/>
        <w:sz w:val="18"/>
        <w:szCs w:val="22"/>
      </w:rPr>
      <w:t>4</w:t>
    </w:r>
    <w:r w:rsidRPr="00B32B2C">
      <w:rPr>
        <w:rStyle w:val="PageNumber"/>
        <w:rFonts w:ascii="Arial" w:hAnsi="Arial" w:cs="Arial"/>
        <w:b/>
        <w:bCs/>
        <w:color w:val="A6A6A6"/>
        <w:sz w:val="18"/>
        <w:szCs w:val="22"/>
      </w:rPr>
      <w:fldChar w:fldCharType="end"/>
    </w:r>
    <w:r w:rsidRPr="00D60DAA">
      <w:rPr>
        <w:rStyle w:val="PageNumber"/>
        <w:rFonts w:ascii="Arial" w:hAnsi="Arial" w:cs="Arial"/>
        <w:color w:val="A6A6A6"/>
        <w:sz w:val="18"/>
        <w:szCs w:val="22"/>
      </w:rPr>
      <w:t xml:space="preserve"> von </w:t>
    </w:r>
    <w:r w:rsidRPr="00B32B2C">
      <w:rPr>
        <w:rStyle w:val="PageNumber"/>
        <w:rFonts w:ascii="Arial" w:hAnsi="Arial" w:cs="Arial"/>
        <w:b/>
        <w:bCs/>
        <w:color w:val="A6A6A6"/>
        <w:sz w:val="18"/>
        <w:szCs w:val="22"/>
      </w:rPr>
      <w:fldChar w:fldCharType="begin"/>
    </w:r>
    <w:r w:rsidRPr="00D60DAA">
      <w:rPr>
        <w:rStyle w:val="PageNumber"/>
        <w:rFonts w:ascii="Arial" w:hAnsi="Arial" w:cs="Arial"/>
        <w:b/>
        <w:bCs/>
        <w:color w:val="A6A6A6"/>
        <w:sz w:val="18"/>
        <w:szCs w:val="22"/>
      </w:rPr>
      <w:instrText>NUMPAGES  \* Arabic  \* MERGEFORMAT</w:instrText>
    </w:r>
    <w:r w:rsidRPr="00B32B2C">
      <w:rPr>
        <w:rStyle w:val="PageNumber"/>
        <w:rFonts w:ascii="Arial" w:hAnsi="Arial" w:cs="Arial"/>
        <w:b/>
        <w:bCs/>
        <w:color w:val="A6A6A6"/>
        <w:sz w:val="18"/>
        <w:szCs w:val="22"/>
      </w:rPr>
      <w:fldChar w:fldCharType="separate"/>
    </w:r>
    <w:r w:rsidR="00FE6854">
      <w:rPr>
        <w:rStyle w:val="PageNumber"/>
        <w:rFonts w:ascii="Arial" w:hAnsi="Arial" w:cs="Arial"/>
        <w:b/>
        <w:bCs/>
        <w:noProof/>
        <w:color w:val="A6A6A6"/>
        <w:sz w:val="18"/>
        <w:szCs w:val="22"/>
      </w:rPr>
      <w:t>12</w:t>
    </w:r>
    <w:r w:rsidRPr="00B32B2C">
      <w:rPr>
        <w:rStyle w:val="PageNumber"/>
        <w:rFonts w:ascii="Arial" w:hAnsi="Arial" w:cs="Arial"/>
        <w:b/>
        <w:bCs/>
        <w:color w:val="A6A6A6"/>
        <w:sz w:val="18"/>
        <w:szCs w:val="22"/>
      </w:rPr>
      <w:fldChar w:fldCharType="end"/>
    </w:r>
  </w:p>
  <w:p w14:paraId="22285469" w14:textId="77777777" w:rsidR="001336CE" w:rsidRPr="00D60DAA" w:rsidRDefault="001336CE" w:rsidP="002E700C">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0A0AF" w14:textId="77777777" w:rsidR="00964D60" w:rsidRDefault="00964D60">
      <w:r>
        <w:separator/>
      </w:r>
    </w:p>
  </w:footnote>
  <w:footnote w:type="continuationSeparator" w:id="0">
    <w:p w14:paraId="07999FB6" w14:textId="77777777" w:rsidR="00964D60" w:rsidRDefault="00964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5B51" w14:textId="16B69B64" w:rsidR="001336CE" w:rsidRDefault="00BD73F3" w:rsidP="00417CE1">
    <w:pPr>
      <w:pStyle w:val="Header"/>
      <w:pBdr>
        <w:bottom w:val="single" w:sz="12" w:space="1" w:color="auto"/>
      </w:pBdr>
      <w:rPr>
        <w:rFonts w:ascii="Arial" w:hAnsi="Arial"/>
        <w:b/>
        <w:color w:val="808080"/>
        <w:sz w:val="22"/>
        <w:lang w:val="it-IT"/>
      </w:rPr>
    </w:pPr>
    <w:r>
      <w:rPr>
        <w:b/>
        <w:bCs/>
        <w:noProof/>
        <w:color w:val="000000"/>
        <w:sz w:val="20"/>
        <w:szCs w:val="20"/>
      </w:rPr>
      <w:drawing>
        <wp:inline distT="0" distB="0" distL="0" distR="0" wp14:anchorId="096F90AB" wp14:editId="446137D3">
          <wp:extent cx="889635" cy="2660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89635" cy="266065"/>
                  </a:xfrm>
                  <a:prstGeom prst="rect">
                    <a:avLst/>
                  </a:prstGeom>
                  <a:noFill/>
                  <a:ln>
                    <a:noFill/>
                  </a:ln>
                </pic:spPr>
              </pic:pic>
            </a:graphicData>
          </a:graphic>
        </wp:inline>
      </w:drawing>
    </w:r>
  </w:p>
  <w:p w14:paraId="0754E8FA" w14:textId="77777777" w:rsidR="001336CE" w:rsidRPr="00417CE1" w:rsidRDefault="001336CE" w:rsidP="00DC2661">
    <w:pPr>
      <w:pStyle w:val="Header"/>
      <w:pBdr>
        <w:bottom w:val="single" w:sz="12" w:space="1" w:color="auto"/>
      </w:pBdr>
      <w:jc w:val="right"/>
      <w:rPr>
        <w:rFonts w:ascii="Arial" w:hAnsi="Arial" w:cs="Arial"/>
        <w:sz w:val="18"/>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FEE8E4"/>
    <w:multiLevelType w:val="hybridMultilevel"/>
    <w:tmpl w:val="BFCC3F6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E6566"/>
    <w:multiLevelType w:val="hybridMultilevel"/>
    <w:tmpl w:val="098203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7B26D1D"/>
    <w:multiLevelType w:val="hybridMultilevel"/>
    <w:tmpl w:val="63C87474"/>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B5587"/>
    <w:multiLevelType w:val="hybridMultilevel"/>
    <w:tmpl w:val="B008AF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D065A13"/>
    <w:multiLevelType w:val="hybridMultilevel"/>
    <w:tmpl w:val="AA761796"/>
    <w:lvl w:ilvl="0" w:tplc="1C22A23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441E6A"/>
    <w:multiLevelType w:val="hybridMultilevel"/>
    <w:tmpl w:val="D9CAC3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DD379B5"/>
    <w:multiLevelType w:val="hybridMultilevel"/>
    <w:tmpl w:val="F5FEB332"/>
    <w:lvl w:ilvl="0" w:tplc="8ABCC862">
      <w:start w:val="1"/>
      <w:numFmt w:val="decimal"/>
      <w:lvlText w:val="%1)"/>
      <w:lvlJc w:val="left"/>
      <w:pPr>
        <w:ind w:left="720" w:hanging="360"/>
      </w:pPr>
      <w:rPr>
        <w:rFonts w:hint="default"/>
        <w:sz w:val="1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17F6F0E"/>
    <w:multiLevelType w:val="multilevel"/>
    <w:tmpl w:val="434E7E96"/>
    <w:lvl w:ilvl="0">
      <w:start w:val="9"/>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305D41"/>
    <w:multiLevelType w:val="multilevel"/>
    <w:tmpl w:val="90FE04F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9D294F"/>
    <w:multiLevelType w:val="hybridMultilevel"/>
    <w:tmpl w:val="00C02640"/>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B56652"/>
    <w:multiLevelType w:val="hybridMultilevel"/>
    <w:tmpl w:val="40008EF4"/>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9850D6"/>
    <w:multiLevelType w:val="hybridMultilevel"/>
    <w:tmpl w:val="E702FB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0C6664C"/>
    <w:multiLevelType w:val="hybridMultilevel"/>
    <w:tmpl w:val="6A162F6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5A5450C"/>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A61915"/>
    <w:multiLevelType w:val="hybridMultilevel"/>
    <w:tmpl w:val="CA5256E0"/>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028779C"/>
    <w:multiLevelType w:val="hybridMultilevel"/>
    <w:tmpl w:val="0A7EC2EA"/>
    <w:lvl w:ilvl="0" w:tplc="5C5CA088">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6" w15:restartNumberingAfterBreak="0">
    <w:nsid w:val="42807AB6"/>
    <w:multiLevelType w:val="hybridMultilevel"/>
    <w:tmpl w:val="DD8265E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3EE3492"/>
    <w:multiLevelType w:val="hybridMultilevel"/>
    <w:tmpl w:val="82E64B54"/>
    <w:lvl w:ilvl="0" w:tplc="028032F2">
      <w:start w:val="1"/>
      <w:numFmt w:val="bullet"/>
      <w:lvlText w:val=""/>
      <w:lvlJc w:val="left"/>
      <w:pPr>
        <w:tabs>
          <w:tab w:val="num" w:pos="780"/>
        </w:tabs>
        <w:ind w:left="780" w:hanging="360"/>
      </w:pPr>
      <w:rPr>
        <w:rFonts w:ascii="Symbol" w:hAnsi="Symbol" w:hint="default"/>
        <w:color w:val="auto"/>
        <w:sz w:val="24"/>
        <w:szCs w:val="24"/>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B7237D"/>
    <w:multiLevelType w:val="singleLevel"/>
    <w:tmpl w:val="6A34B282"/>
    <w:lvl w:ilvl="0">
      <w:numFmt w:val="bullet"/>
      <w:lvlText w:val=""/>
      <w:lvlJc w:val="left"/>
      <w:pPr>
        <w:tabs>
          <w:tab w:val="num" w:pos="360"/>
        </w:tabs>
        <w:ind w:left="360" w:hanging="360"/>
      </w:pPr>
      <w:rPr>
        <w:rFonts w:ascii="Symbol" w:hAnsi="Symbol" w:hint="default"/>
      </w:rPr>
    </w:lvl>
  </w:abstractNum>
  <w:abstractNum w:abstractNumId="19" w15:restartNumberingAfterBreak="0">
    <w:nsid w:val="47071BD4"/>
    <w:multiLevelType w:val="hybridMultilevel"/>
    <w:tmpl w:val="1FC29932"/>
    <w:lvl w:ilvl="0" w:tplc="79B47050">
      <w:start w:val="1"/>
      <w:numFmt w:val="decimal"/>
      <w:lvlText w:val="%1)"/>
      <w:lvlJc w:val="left"/>
      <w:pPr>
        <w:ind w:left="720" w:hanging="360"/>
      </w:pPr>
      <w:rPr>
        <w:rFonts w:hint="default"/>
        <w:vertAlign w:val="superscrip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485528B9"/>
    <w:multiLevelType w:val="multilevel"/>
    <w:tmpl w:val="FA32FE6A"/>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1506A5"/>
    <w:multiLevelType w:val="hybridMultilevel"/>
    <w:tmpl w:val="2256A410"/>
    <w:lvl w:ilvl="0" w:tplc="0C07000F">
      <w:start w:val="1"/>
      <w:numFmt w:val="decimal"/>
      <w:lvlText w:val="%1."/>
      <w:lvlJc w:val="left"/>
      <w:pPr>
        <w:tabs>
          <w:tab w:val="num" w:pos="720"/>
        </w:tabs>
        <w:ind w:left="720" w:hanging="360"/>
      </w:pPr>
      <w:rPr>
        <w:rFont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3A7A76"/>
    <w:multiLevelType w:val="hybridMultilevel"/>
    <w:tmpl w:val="91FCDF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4700A94"/>
    <w:multiLevelType w:val="hybridMultilevel"/>
    <w:tmpl w:val="EFA882D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F042EF"/>
    <w:multiLevelType w:val="hybridMultilevel"/>
    <w:tmpl w:val="227C5AB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6D37B6"/>
    <w:multiLevelType w:val="hybridMultilevel"/>
    <w:tmpl w:val="06F40E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F33666F"/>
    <w:multiLevelType w:val="hybridMultilevel"/>
    <w:tmpl w:val="F7483A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03F20F1"/>
    <w:multiLevelType w:val="hybridMultilevel"/>
    <w:tmpl w:val="242CF5AE"/>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A312DD"/>
    <w:multiLevelType w:val="hybridMultilevel"/>
    <w:tmpl w:val="C26059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911025B"/>
    <w:multiLevelType w:val="hybridMultilevel"/>
    <w:tmpl w:val="265A9FB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AAC03FC"/>
    <w:multiLevelType w:val="hybridMultilevel"/>
    <w:tmpl w:val="36082D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07177D1"/>
    <w:multiLevelType w:val="hybridMultilevel"/>
    <w:tmpl w:val="DD0460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0B81BE1"/>
    <w:multiLevelType w:val="hybridMultilevel"/>
    <w:tmpl w:val="04EA06B4"/>
    <w:lvl w:ilvl="0" w:tplc="0C07000F">
      <w:start w:val="1"/>
      <w:numFmt w:val="decimal"/>
      <w:lvlText w:val="%1."/>
      <w:lvlJc w:val="left"/>
      <w:pPr>
        <w:tabs>
          <w:tab w:val="num" w:pos="644"/>
        </w:tabs>
        <w:ind w:left="644"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3" w15:restartNumberingAfterBreak="0">
    <w:nsid w:val="7A3528BC"/>
    <w:multiLevelType w:val="hybridMultilevel"/>
    <w:tmpl w:val="C212BEE4"/>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031C8B"/>
    <w:multiLevelType w:val="hybridMultilevel"/>
    <w:tmpl w:val="1122B2A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21"/>
  </w:num>
  <w:num w:numId="5">
    <w:abstractNumId w:val="18"/>
  </w:num>
  <w:num w:numId="6">
    <w:abstractNumId w:val="32"/>
  </w:num>
  <w:num w:numId="7">
    <w:abstractNumId w:val="23"/>
  </w:num>
  <w:num w:numId="8">
    <w:abstractNumId w:val="27"/>
  </w:num>
  <w:num w:numId="9">
    <w:abstractNumId w:val="24"/>
  </w:num>
  <w:num w:numId="10">
    <w:abstractNumId w:val="0"/>
  </w:num>
  <w:num w:numId="11">
    <w:abstractNumId w:val="33"/>
  </w:num>
  <w:num w:numId="12">
    <w:abstractNumId w:val="17"/>
  </w:num>
  <w:num w:numId="13">
    <w:abstractNumId w:val="7"/>
  </w:num>
  <w:num w:numId="14">
    <w:abstractNumId w:val="3"/>
  </w:num>
  <w:num w:numId="15">
    <w:abstractNumId w:val="29"/>
  </w:num>
  <w:num w:numId="16">
    <w:abstractNumId w:val="12"/>
  </w:num>
  <w:num w:numId="17">
    <w:abstractNumId w:val="14"/>
  </w:num>
  <w:num w:numId="18">
    <w:abstractNumId w:val="34"/>
  </w:num>
  <w:num w:numId="19">
    <w:abstractNumId w:val="13"/>
  </w:num>
  <w:num w:numId="20">
    <w:abstractNumId w:val="20"/>
  </w:num>
  <w:num w:numId="21">
    <w:abstractNumId w:val="8"/>
  </w:num>
  <w:num w:numId="22">
    <w:abstractNumId w:val="11"/>
  </w:num>
  <w:num w:numId="23">
    <w:abstractNumId w:val="22"/>
  </w:num>
  <w:num w:numId="24">
    <w:abstractNumId w:val="1"/>
  </w:num>
  <w:num w:numId="25">
    <w:abstractNumId w:val="31"/>
  </w:num>
  <w:num w:numId="26">
    <w:abstractNumId w:val="16"/>
  </w:num>
  <w:num w:numId="27">
    <w:abstractNumId w:val="5"/>
  </w:num>
  <w:num w:numId="28">
    <w:abstractNumId w:val="26"/>
  </w:num>
  <w:num w:numId="29">
    <w:abstractNumId w:val="28"/>
  </w:num>
  <w:num w:numId="30">
    <w:abstractNumId w:val="30"/>
  </w:num>
  <w:num w:numId="31">
    <w:abstractNumId w:val="19"/>
  </w:num>
  <w:num w:numId="32">
    <w:abstractNumId w:val="6"/>
  </w:num>
  <w:num w:numId="33">
    <w:abstractNumId w:val="25"/>
  </w:num>
  <w:num w:numId="34">
    <w:abstractNumId w:val="4"/>
  </w:num>
  <w:num w:numId="35">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ZpoaTgQqXaUtK6zzpsnCw8Ci6iu5z7P+kUxFtmOdg5IEjbfScS8HCqIWFd1ZcZccxUaH1WerrKmwp/OIP0nZA==" w:salt="v0TMtU1FFQhu9q3/xZEP4A=="/>
  <w:defaultTabStop w:val="708"/>
  <w:hyphenationZone w:val="425"/>
  <w:drawingGridHorizontalSpacing w:val="120"/>
  <w:displayHorizontalDrawingGridEvery w:val="2"/>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346"/>
    <w:rsid w:val="00011CA5"/>
    <w:rsid w:val="00012346"/>
    <w:rsid w:val="00014521"/>
    <w:rsid w:val="000176FB"/>
    <w:rsid w:val="00017F9B"/>
    <w:rsid w:val="000303DD"/>
    <w:rsid w:val="000339C8"/>
    <w:rsid w:val="0004397F"/>
    <w:rsid w:val="00043B19"/>
    <w:rsid w:val="00043B29"/>
    <w:rsid w:val="00052852"/>
    <w:rsid w:val="00055067"/>
    <w:rsid w:val="00057549"/>
    <w:rsid w:val="00061BE9"/>
    <w:rsid w:val="00066A43"/>
    <w:rsid w:val="00066C92"/>
    <w:rsid w:val="00070693"/>
    <w:rsid w:val="00080A84"/>
    <w:rsid w:val="00096F72"/>
    <w:rsid w:val="000A0713"/>
    <w:rsid w:val="000A1D9C"/>
    <w:rsid w:val="000B79DD"/>
    <w:rsid w:val="000B7EEB"/>
    <w:rsid w:val="000C1700"/>
    <w:rsid w:val="000D7B23"/>
    <w:rsid w:val="000F332D"/>
    <w:rsid w:val="000F5109"/>
    <w:rsid w:val="00100420"/>
    <w:rsid w:val="00112A1E"/>
    <w:rsid w:val="001206FF"/>
    <w:rsid w:val="00123E23"/>
    <w:rsid w:val="0013128E"/>
    <w:rsid w:val="001336CE"/>
    <w:rsid w:val="001340D0"/>
    <w:rsid w:val="001341C4"/>
    <w:rsid w:val="00140E9C"/>
    <w:rsid w:val="0014659F"/>
    <w:rsid w:val="00151F21"/>
    <w:rsid w:val="0015545C"/>
    <w:rsid w:val="00155FAA"/>
    <w:rsid w:val="00156B3B"/>
    <w:rsid w:val="001575A5"/>
    <w:rsid w:val="00162B94"/>
    <w:rsid w:val="00172E90"/>
    <w:rsid w:val="00174003"/>
    <w:rsid w:val="001752E7"/>
    <w:rsid w:val="00180C53"/>
    <w:rsid w:val="001815D0"/>
    <w:rsid w:val="00186095"/>
    <w:rsid w:val="00186E40"/>
    <w:rsid w:val="0019111B"/>
    <w:rsid w:val="00194471"/>
    <w:rsid w:val="00195A83"/>
    <w:rsid w:val="001A4977"/>
    <w:rsid w:val="001C2D24"/>
    <w:rsid w:val="001D2BC9"/>
    <w:rsid w:val="001D47BD"/>
    <w:rsid w:val="001D6830"/>
    <w:rsid w:val="001E3AB7"/>
    <w:rsid w:val="001E595D"/>
    <w:rsid w:val="001F09BB"/>
    <w:rsid w:val="002023A7"/>
    <w:rsid w:val="0020788E"/>
    <w:rsid w:val="00213352"/>
    <w:rsid w:val="00222245"/>
    <w:rsid w:val="002237C5"/>
    <w:rsid w:val="0022782D"/>
    <w:rsid w:val="00227C1F"/>
    <w:rsid w:val="00234F46"/>
    <w:rsid w:val="00241FDC"/>
    <w:rsid w:val="002479AD"/>
    <w:rsid w:val="00247F62"/>
    <w:rsid w:val="00253B8A"/>
    <w:rsid w:val="0027211C"/>
    <w:rsid w:val="0027288E"/>
    <w:rsid w:val="002737C7"/>
    <w:rsid w:val="0027533F"/>
    <w:rsid w:val="00281FDA"/>
    <w:rsid w:val="00287179"/>
    <w:rsid w:val="00292AAA"/>
    <w:rsid w:val="002B53FC"/>
    <w:rsid w:val="002B790A"/>
    <w:rsid w:val="002C2FFC"/>
    <w:rsid w:val="002D07A8"/>
    <w:rsid w:val="002D085A"/>
    <w:rsid w:val="002D2AA9"/>
    <w:rsid w:val="002D5F34"/>
    <w:rsid w:val="002D73CC"/>
    <w:rsid w:val="002E152C"/>
    <w:rsid w:val="002E2DF6"/>
    <w:rsid w:val="002E700C"/>
    <w:rsid w:val="002F3D91"/>
    <w:rsid w:val="00307225"/>
    <w:rsid w:val="003140F9"/>
    <w:rsid w:val="003145FC"/>
    <w:rsid w:val="003208B4"/>
    <w:rsid w:val="00336A76"/>
    <w:rsid w:val="00342C40"/>
    <w:rsid w:val="00344C39"/>
    <w:rsid w:val="00347C8C"/>
    <w:rsid w:val="00364A51"/>
    <w:rsid w:val="00371078"/>
    <w:rsid w:val="00375373"/>
    <w:rsid w:val="0038598D"/>
    <w:rsid w:val="003902C3"/>
    <w:rsid w:val="00391873"/>
    <w:rsid w:val="00394145"/>
    <w:rsid w:val="00397409"/>
    <w:rsid w:val="003A36DD"/>
    <w:rsid w:val="003B5F4B"/>
    <w:rsid w:val="003C19DD"/>
    <w:rsid w:val="003D505F"/>
    <w:rsid w:val="003D75E8"/>
    <w:rsid w:val="003E0925"/>
    <w:rsid w:val="003E3A21"/>
    <w:rsid w:val="003E7414"/>
    <w:rsid w:val="003F52BE"/>
    <w:rsid w:val="003F676C"/>
    <w:rsid w:val="00417CE1"/>
    <w:rsid w:val="00420019"/>
    <w:rsid w:val="00420869"/>
    <w:rsid w:val="00424E8B"/>
    <w:rsid w:val="00425735"/>
    <w:rsid w:val="0043527F"/>
    <w:rsid w:val="00435A30"/>
    <w:rsid w:val="00443D3E"/>
    <w:rsid w:val="004506A7"/>
    <w:rsid w:val="00456EE6"/>
    <w:rsid w:val="00457DC5"/>
    <w:rsid w:val="004614CE"/>
    <w:rsid w:val="00467666"/>
    <w:rsid w:val="00476A60"/>
    <w:rsid w:val="004803A6"/>
    <w:rsid w:val="00483571"/>
    <w:rsid w:val="0048720C"/>
    <w:rsid w:val="00494F20"/>
    <w:rsid w:val="00495F77"/>
    <w:rsid w:val="004963CB"/>
    <w:rsid w:val="004A1FD6"/>
    <w:rsid w:val="004A2C9A"/>
    <w:rsid w:val="004B0A39"/>
    <w:rsid w:val="004B66BB"/>
    <w:rsid w:val="004B7103"/>
    <w:rsid w:val="004C25C1"/>
    <w:rsid w:val="004C3DF1"/>
    <w:rsid w:val="004C6446"/>
    <w:rsid w:val="004E0218"/>
    <w:rsid w:val="004E0372"/>
    <w:rsid w:val="004E2158"/>
    <w:rsid w:val="004F4E57"/>
    <w:rsid w:val="00520861"/>
    <w:rsid w:val="00525765"/>
    <w:rsid w:val="00526E1C"/>
    <w:rsid w:val="00535833"/>
    <w:rsid w:val="00537E92"/>
    <w:rsid w:val="00540D8D"/>
    <w:rsid w:val="005416DC"/>
    <w:rsid w:val="00562646"/>
    <w:rsid w:val="0057507C"/>
    <w:rsid w:val="005804DB"/>
    <w:rsid w:val="0058163E"/>
    <w:rsid w:val="005916DE"/>
    <w:rsid w:val="00595495"/>
    <w:rsid w:val="00597C58"/>
    <w:rsid w:val="005A2CDC"/>
    <w:rsid w:val="005A2E47"/>
    <w:rsid w:val="005A4115"/>
    <w:rsid w:val="005B0FC1"/>
    <w:rsid w:val="005B1B80"/>
    <w:rsid w:val="005B3BB4"/>
    <w:rsid w:val="005B6CCD"/>
    <w:rsid w:val="005C53FC"/>
    <w:rsid w:val="005C6B03"/>
    <w:rsid w:val="005D3C3A"/>
    <w:rsid w:val="005D69ED"/>
    <w:rsid w:val="005E4D4C"/>
    <w:rsid w:val="005E655D"/>
    <w:rsid w:val="005E7FE4"/>
    <w:rsid w:val="006022D4"/>
    <w:rsid w:val="006039D8"/>
    <w:rsid w:val="006110B8"/>
    <w:rsid w:val="00626AFB"/>
    <w:rsid w:val="0064454C"/>
    <w:rsid w:val="00653439"/>
    <w:rsid w:val="00656299"/>
    <w:rsid w:val="0066110A"/>
    <w:rsid w:val="00663036"/>
    <w:rsid w:val="00663460"/>
    <w:rsid w:val="0066346A"/>
    <w:rsid w:val="00663C7A"/>
    <w:rsid w:val="00673E14"/>
    <w:rsid w:val="006747A9"/>
    <w:rsid w:val="0069060D"/>
    <w:rsid w:val="006937AF"/>
    <w:rsid w:val="006A6D8C"/>
    <w:rsid w:val="006C4450"/>
    <w:rsid w:val="006C4501"/>
    <w:rsid w:val="006C6202"/>
    <w:rsid w:val="006C6793"/>
    <w:rsid w:val="006D01B4"/>
    <w:rsid w:val="006D5237"/>
    <w:rsid w:val="006D7D9E"/>
    <w:rsid w:val="006E357F"/>
    <w:rsid w:val="006E43D3"/>
    <w:rsid w:val="006E747E"/>
    <w:rsid w:val="006F0195"/>
    <w:rsid w:val="006F0534"/>
    <w:rsid w:val="006F2BCB"/>
    <w:rsid w:val="006F2E75"/>
    <w:rsid w:val="006F5EDB"/>
    <w:rsid w:val="006F70BA"/>
    <w:rsid w:val="00705C45"/>
    <w:rsid w:val="007124FD"/>
    <w:rsid w:val="0071274F"/>
    <w:rsid w:val="00714B96"/>
    <w:rsid w:val="0072296B"/>
    <w:rsid w:val="0072555D"/>
    <w:rsid w:val="007377CB"/>
    <w:rsid w:val="00740614"/>
    <w:rsid w:val="00752C97"/>
    <w:rsid w:val="00753717"/>
    <w:rsid w:val="00761006"/>
    <w:rsid w:val="007803E2"/>
    <w:rsid w:val="00787159"/>
    <w:rsid w:val="00791C51"/>
    <w:rsid w:val="00797287"/>
    <w:rsid w:val="007A0EC5"/>
    <w:rsid w:val="007A2F71"/>
    <w:rsid w:val="007A6546"/>
    <w:rsid w:val="007A7861"/>
    <w:rsid w:val="007A78B6"/>
    <w:rsid w:val="007B1A9B"/>
    <w:rsid w:val="007D14C4"/>
    <w:rsid w:val="007D1575"/>
    <w:rsid w:val="007D34A6"/>
    <w:rsid w:val="007D4932"/>
    <w:rsid w:val="007E08D8"/>
    <w:rsid w:val="007F0186"/>
    <w:rsid w:val="007F0941"/>
    <w:rsid w:val="007F3F1F"/>
    <w:rsid w:val="007F4643"/>
    <w:rsid w:val="007F7CE7"/>
    <w:rsid w:val="00800D65"/>
    <w:rsid w:val="008032EF"/>
    <w:rsid w:val="00813FCF"/>
    <w:rsid w:val="008300DE"/>
    <w:rsid w:val="0085610D"/>
    <w:rsid w:val="008632D8"/>
    <w:rsid w:val="0086384A"/>
    <w:rsid w:val="008721D1"/>
    <w:rsid w:val="00873A90"/>
    <w:rsid w:val="00874986"/>
    <w:rsid w:val="00885AEA"/>
    <w:rsid w:val="00892186"/>
    <w:rsid w:val="00896030"/>
    <w:rsid w:val="008A42A2"/>
    <w:rsid w:val="008B2F40"/>
    <w:rsid w:val="008C07E3"/>
    <w:rsid w:val="008D0C36"/>
    <w:rsid w:val="008D608E"/>
    <w:rsid w:val="009052CB"/>
    <w:rsid w:val="0090634E"/>
    <w:rsid w:val="00906A35"/>
    <w:rsid w:val="0091450B"/>
    <w:rsid w:val="00921543"/>
    <w:rsid w:val="00927C71"/>
    <w:rsid w:val="009321B9"/>
    <w:rsid w:val="00936420"/>
    <w:rsid w:val="0093703B"/>
    <w:rsid w:val="00942768"/>
    <w:rsid w:val="009432EF"/>
    <w:rsid w:val="009434CA"/>
    <w:rsid w:val="009519EF"/>
    <w:rsid w:val="00962B10"/>
    <w:rsid w:val="00963499"/>
    <w:rsid w:val="009641EB"/>
    <w:rsid w:val="00964D60"/>
    <w:rsid w:val="0096626E"/>
    <w:rsid w:val="009729DA"/>
    <w:rsid w:val="00973A64"/>
    <w:rsid w:val="00981225"/>
    <w:rsid w:val="00983460"/>
    <w:rsid w:val="00983EF0"/>
    <w:rsid w:val="00984F62"/>
    <w:rsid w:val="009869C0"/>
    <w:rsid w:val="009909F3"/>
    <w:rsid w:val="00994BAF"/>
    <w:rsid w:val="009A42A8"/>
    <w:rsid w:val="009B3333"/>
    <w:rsid w:val="009C360A"/>
    <w:rsid w:val="009D3365"/>
    <w:rsid w:val="009D6DFF"/>
    <w:rsid w:val="009F774F"/>
    <w:rsid w:val="009F7CEB"/>
    <w:rsid w:val="00A00C48"/>
    <w:rsid w:val="00A05A02"/>
    <w:rsid w:val="00A10066"/>
    <w:rsid w:val="00A312D1"/>
    <w:rsid w:val="00A3161B"/>
    <w:rsid w:val="00A40F1F"/>
    <w:rsid w:val="00A43A32"/>
    <w:rsid w:val="00A505AF"/>
    <w:rsid w:val="00A52723"/>
    <w:rsid w:val="00A532F8"/>
    <w:rsid w:val="00A57FA1"/>
    <w:rsid w:val="00A604EF"/>
    <w:rsid w:val="00A64BCB"/>
    <w:rsid w:val="00A663DF"/>
    <w:rsid w:val="00A67401"/>
    <w:rsid w:val="00A67922"/>
    <w:rsid w:val="00A70939"/>
    <w:rsid w:val="00A72500"/>
    <w:rsid w:val="00A739CA"/>
    <w:rsid w:val="00A73DDE"/>
    <w:rsid w:val="00A818CD"/>
    <w:rsid w:val="00A860A0"/>
    <w:rsid w:val="00A877DC"/>
    <w:rsid w:val="00A92042"/>
    <w:rsid w:val="00A9639C"/>
    <w:rsid w:val="00A974B9"/>
    <w:rsid w:val="00A97B54"/>
    <w:rsid w:val="00AA0A3F"/>
    <w:rsid w:val="00AA0E14"/>
    <w:rsid w:val="00AB2FB2"/>
    <w:rsid w:val="00AB44ED"/>
    <w:rsid w:val="00AB7086"/>
    <w:rsid w:val="00AC3907"/>
    <w:rsid w:val="00AC4D35"/>
    <w:rsid w:val="00AD161E"/>
    <w:rsid w:val="00AD18FF"/>
    <w:rsid w:val="00AD56C8"/>
    <w:rsid w:val="00AE06C0"/>
    <w:rsid w:val="00AE11DE"/>
    <w:rsid w:val="00AE35A7"/>
    <w:rsid w:val="00AE6EA2"/>
    <w:rsid w:val="00AF36C6"/>
    <w:rsid w:val="00AF386E"/>
    <w:rsid w:val="00B01345"/>
    <w:rsid w:val="00B0174C"/>
    <w:rsid w:val="00B02459"/>
    <w:rsid w:val="00B048E9"/>
    <w:rsid w:val="00B052A2"/>
    <w:rsid w:val="00B11EE8"/>
    <w:rsid w:val="00B15873"/>
    <w:rsid w:val="00B15FF7"/>
    <w:rsid w:val="00B160D6"/>
    <w:rsid w:val="00B16D06"/>
    <w:rsid w:val="00B21F04"/>
    <w:rsid w:val="00B32B2C"/>
    <w:rsid w:val="00B37C89"/>
    <w:rsid w:val="00B42905"/>
    <w:rsid w:val="00B42AE6"/>
    <w:rsid w:val="00B44CE9"/>
    <w:rsid w:val="00B55053"/>
    <w:rsid w:val="00B66441"/>
    <w:rsid w:val="00B8105F"/>
    <w:rsid w:val="00B876C6"/>
    <w:rsid w:val="00B93789"/>
    <w:rsid w:val="00B977EA"/>
    <w:rsid w:val="00BA18FF"/>
    <w:rsid w:val="00BA2AA7"/>
    <w:rsid w:val="00BA3640"/>
    <w:rsid w:val="00BB25E2"/>
    <w:rsid w:val="00BC541D"/>
    <w:rsid w:val="00BC6AB6"/>
    <w:rsid w:val="00BD1328"/>
    <w:rsid w:val="00BD1390"/>
    <w:rsid w:val="00BD2B9C"/>
    <w:rsid w:val="00BD58C0"/>
    <w:rsid w:val="00BD649A"/>
    <w:rsid w:val="00BD73F3"/>
    <w:rsid w:val="00BE77AE"/>
    <w:rsid w:val="00BF3A55"/>
    <w:rsid w:val="00BF793C"/>
    <w:rsid w:val="00BF7BDB"/>
    <w:rsid w:val="00C0418A"/>
    <w:rsid w:val="00C07883"/>
    <w:rsid w:val="00C12CDA"/>
    <w:rsid w:val="00C25FB1"/>
    <w:rsid w:val="00C30F8A"/>
    <w:rsid w:val="00C42980"/>
    <w:rsid w:val="00C429DB"/>
    <w:rsid w:val="00C5176D"/>
    <w:rsid w:val="00C57CC9"/>
    <w:rsid w:val="00C60B93"/>
    <w:rsid w:val="00C76282"/>
    <w:rsid w:val="00C80462"/>
    <w:rsid w:val="00C93E2F"/>
    <w:rsid w:val="00C95FC9"/>
    <w:rsid w:val="00C96CF0"/>
    <w:rsid w:val="00CA20D9"/>
    <w:rsid w:val="00CB0AED"/>
    <w:rsid w:val="00CB0BE4"/>
    <w:rsid w:val="00CB4E3C"/>
    <w:rsid w:val="00CB71F7"/>
    <w:rsid w:val="00CC098A"/>
    <w:rsid w:val="00CC0C35"/>
    <w:rsid w:val="00CC4D36"/>
    <w:rsid w:val="00CC56C8"/>
    <w:rsid w:val="00CC61CC"/>
    <w:rsid w:val="00CD0F07"/>
    <w:rsid w:val="00CD6411"/>
    <w:rsid w:val="00CE6F7D"/>
    <w:rsid w:val="00CE7464"/>
    <w:rsid w:val="00D143BE"/>
    <w:rsid w:val="00D2369A"/>
    <w:rsid w:val="00D269BB"/>
    <w:rsid w:val="00D40B25"/>
    <w:rsid w:val="00D40CDD"/>
    <w:rsid w:val="00D46252"/>
    <w:rsid w:val="00D50CCE"/>
    <w:rsid w:val="00D60DAA"/>
    <w:rsid w:val="00D61BC5"/>
    <w:rsid w:val="00D65005"/>
    <w:rsid w:val="00D66B55"/>
    <w:rsid w:val="00D73698"/>
    <w:rsid w:val="00D80853"/>
    <w:rsid w:val="00D809BC"/>
    <w:rsid w:val="00D85BEF"/>
    <w:rsid w:val="00D877AD"/>
    <w:rsid w:val="00DB0E92"/>
    <w:rsid w:val="00DB4136"/>
    <w:rsid w:val="00DC1FD1"/>
    <w:rsid w:val="00DC2661"/>
    <w:rsid w:val="00DC2D52"/>
    <w:rsid w:val="00DD01F8"/>
    <w:rsid w:val="00DD06DD"/>
    <w:rsid w:val="00DD1C3A"/>
    <w:rsid w:val="00DE1AAE"/>
    <w:rsid w:val="00DE781A"/>
    <w:rsid w:val="00E0024B"/>
    <w:rsid w:val="00E05549"/>
    <w:rsid w:val="00E12F72"/>
    <w:rsid w:val="00E166FC"/>
    <w:rsid w:val="00E243EE"/>
    <w:rsid w:val="00E253FA"/>
    <w:rsid w:val="00E31F2D"/>
    <w:rsid w:val="00E35CF4"/>
    <w:rsid w:val="00E40880"/>
    <w:rsid w:val="00E41043"/>
    <w:rsid w:val="00E4167B"/>
    <w:rsid w:val="00E43CD0"/>
    <w:rsid w:val="00E4660A"/>
    <w:rsid w:val="00E47B61"/>
    <w:rsid w:val="00E54CF6"/>
    <w:rsid w:val="00E56E1E"/>
    <w:rsid w:val="00E61241"/>
    <w:rsid w:val="00E64279"/>
    <w:rsid w:val="00E81F9F"/>
    <w:rsid w:val="00E92A7D"/>
    <w:rsid w:val="00E95FD5"/>
    <w:rsid w:val="00EB0BD4"/>
    <w:rsid w:val="00EB4099"/>
    <w:rsid w:val="00EB450B"/>
    <w:rsid w:val="00EB78DA"/>
    <w:rsid w:val="00EC1FEB"/>
    <w:rsid w:val="00EC32D5"/>
    <w:rsid w:val="00EC3935"/>
    <w:rsid w:val="00ED0221"/>
    <w:rsid w:val="00ED263D"/>
    <w:rsid w:val="00ED2783"/>
    <w:rsid w:val="00ED4B60"/>
    <w:rsid w:val="00EE0318"/>
    <w:rsid w:val="00EE0356"/>
    <w:rsid w:val="00EE03ED"/>
    <w:rsid w:val="00EE7770"/>
    <w:rsid w:val="00F00A86"/>
    <w:rsid w:val="00F00E48"/>
    <w:rsid w:val="00F05DC8"/>
    <w:rsid w:val="00F07B99"/>
    <w:rsid w:val="00F151BD"/>
    <w:rsid w:val="00F27476"/>
    <w:rsid w:val="00F31C05"/>
    <w:rsid w:val="00F34822"/>
    <w:rsid w:val="00F3658C"/>
    <w:rsid w:val="00F36842"/>
    <w:rsid w:val="00F36AE6"/>
    <w:rsid w:val="00F41EF4"/>
    <w:rsid w:val="00F43FED"/>
    <w:rsid w:val="00F4753D"/>
    <w:rsid w:val="00F50E39"/>
    <w:rsid w:val="00F51A72"/>
    <w:rsid w:val="00F5550F"/>
    <w:rsid w:val="00F772A8"/>
    <w:rsid w:val="00F86430"/>
    <w:rsid w:val="00FA5D23"/>
    <w:rsid w:val="00FB090D"/>
    <w:rsid w:val="00FB290B"/>
    <w:rsid w:val="00FB2983"/>
    <w:rsid w:val="00FC3B91"/>
    <w:rsid w:val="00FC4E2A"/>
    <w:rsid w:val="00FD0606"/>
    <w:rsid w:val="00FD0AC8"/>
    <w:rsid w:val="00FE079E"/>
    <w:rsid w:val="00FE6854"/>
    <w:rsid w:val="00FE6E1F"/>
    <w:rsid w:val="00FF11B2"/>
    <w:rsid w:val="00FF1E12"/>
    <w:rsid w:val="00FF7B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1392C92"/>
  <w15:chartTrackingRefBased/>
  <w15:docId w15:val="{6C9197CA-5EC8-46D5-953C-A971A099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74F"/>
    <w:rPr>
      <w:sz w:val="24"/>
      <w:szCs w:val="24"/>
    </w:rPr>
  </w:style>
  <w:style w:type="paragraph" w:styleId="Heading1">
    <w:name w:val="heading 1"/>
    <w:basedOn w:val="Normal"/>
    <w:next w:val="Normal"/>
    <w:qFormat/>
    <w:rsid w:val="009869C0"/>
    <w:pPr>
      <w:keepNext/>
      <w:outlineLvl w:val="0"/>
    </w:pPr>
    <w:rPr>
      <w:rFonts w:ascii="Century Gothic" w:hAnsi="Century Gothic"/>
      <w:b/>
      <w:sz w:val="22"/>
      <w:szCs w:val="20"/>
      <w:lang w:val="de-DE" w:eastAsia="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table" w:styleId="TableGrid">
    <w:name w:val="Table Grid"/>
    <w:basedOn w:val="TableNormal"/>
    <w:uiPriority w:val="59"/>
    <w:rsid w:val="002C2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aliases w:val="GSK header"/>
    <w:basedOn w:val="Normal"/>
    <w:link w:val="HeaderChar"/>
    <w:rsid w:val="00BF7BDB"/>
    <w:pPr>
      <w:tabs>
        <w:tab w:val="center" w:pos="4536"/>
        <w:tab w:val="right" w:pos="9072"/>
      </w:tabs>
    </w:pPr>
  </w:style>
  <w:style w:type="paragraph" w:styleId="Footer">
    <w:name w:val="footer"/>
    <w:basedOn w:val="Normal"/>
    <w:rsid w:val="00BF7BDB"/>
    <w:pPr>
      <w:tabs>
        <w:tab w:val="center" w:pos="4536"/>
        <w:tab w:val="right" w:pos="9072"/>
      </w:tabs>
    </w:pPr>
  </w:style>
  <w:style w:type="character" w:styleId="PageNumber">
    <w:name w:val="page number"/>
    <w:basedOn w:val="DefaultParagraphFont"/>
    <w:rsid w:val="00BF7BDB"/>
  </w:style>
  <w:style w:type="paragraph" w:customStyle="1" w:styleId="Default">
    <w:name w:val="Default"/>
    <w:rsid w:val="002E2DF6"/>
    <w:pPr>
      <w:autoSpaceDE w:val="0"/>
      <w:autoSpaceDN w:val="0"/>
      <w:adjustRightInd w:val="0"/>
    </w:pPr>
    <w:rPr>
      <w:rFonts w:ascii="NEOGKC+Arial" w:hAnsi="NEOGKC+Arial" w:cs="NEOGKC+Arial"/>
      <w:color w:val="000000"/>
      <w:sz w:val="24"/>
      <w:szCs w:val="24"/>
    </w:rPr>
  </w:style>
  <w:style w:type="paragraph" w:styleId="BalloonText">
    <w:name w:val="Balloon Text"/>
    <w:basedOn w:val="Normal"/>
    <w:semiHidden/>
    <w:rsid w:val="00DC2661"/>
    <w:rPr>
      <w:rFonts w:ascii="Tahoma" w:hAnsi="Tahoma" w:cs="Tahoma"/>
      <w:sz w:val="16"/>
      <w:szCs w:val="16"/>
    </w:rPr>
  </w:style>
  <w:style w:type="character" w:styleId="CommentReference">
    <w:name w:val="annotation reference"/>
    <w:uiPriority w:val="99"/>
    <w:semiHidden/>
    <w:unhideWhenUsed/>
    <w:rsid w:val="008D608E"/>
    <w:rPr>
      <w:sz w:val="16"/>
      <w:szCs w:val="16"/>
    </w:rPr>
  </w:style>
  <w:style w:type="paragraph" w:styleId="CommentText">
    <w:name w:val="annotation text"/>
    <w:basedOn w:val="Normal"/>
    <w:link w:val="CommentTextChar"/>
    <w:uiPriority w:val="99"/>
    <w:semiHidden/>
    <w:unhideWhenUsed/>
    <w:rsid w:val="008D608E"/>
    <w:rPr>
      <w:sz w:val="20"/>
      <w:szCs w:val="20"/>
    </w:rPr>
  </w:style>
  <w:style w:type="character" w:customStyle="1" w:styleId="CommentTextChar">
    <w:name w:val="Comment Text Char"/>
    <w:basedOn w:val="DefaultParagraphFont"/>
    <w:link w:val="CommentText"/>
    <w:uiPriority w:val="99"/>
    <w:semiHidden/>
    <w:rsid w:val="008D608E"/>
  </w:style>
  <w:style w:type="paragraph" w:styleId="CommentSubject">
    <w:name w:val="annotation subject"/>
    <w:basedOn w:val="CommentText"/>
    <w:next w:val="CommentText"/>
    <w:link w:val="CommentSubjectChar"/>
    <w:uiPriority w:val="99"/>
    <w:semiHidden/>
    <w:unhideWhenUsed/>
    <w:rsid w:val="008D608E"/>
    <w:rPr>
      <w:b/>
      <w:bCs/>
      <w:lang w:val="x-none" w:eastAsia="x-none"/>
    </w:rPr>
  </w:style>
  <w:style w:type="character" w:customStyle="1" w:styleId="CommentSubjectChar">
    <w:name w:val="Comment Subject Char"/>
    <w:link w:val="CommentSubject"/>
    <w:uiPriority w:val="99"/>
    <w:semiHidden/>
    <w:rsid w:val="008D608E"/>
    <w:rPr>
      <w:b/>
      <w:bCs/>
    </w:rPr>
  </w:style>
  <w:style w:type="paragraph" w:styleId="Revision">
    <w:name w:val="Revision"/>
    <w:hidden/>
    <w:uiPriority w:val="99"/>
    <w:semiHidden/>
    <w:rsid w:val="00FF1E12"/>
    <w:rPr>
      <w:sz w:val="24"/>
      <w:szCs w:val="24"/>
    </w:rPr>
  </w:style>
  <w:style w:type="character" w:styleId="Hyperlink">
    <w:name w:val="Hyperlink"/>
    <w:uiPriority w:val="99"/>
    <w:unhideWhenUsed/>
    <w:rsid w:val="007A2F71"/>
    <w:rPr>
      <w:color w:val="0000FF"/>
      <w:u w:val="single"/>
    </w:rPr>
  </w:style>
  <w:style w:type="paragraph" w:styleId="ListParagraph">
    <w:name w:val="List Paragraph"/>
    <w:basedOn w:val="Normal"/>
    <w:uiPriority w:val="34"/>
    <w:qFormat/>
    <w:rsid w:val="007A2F71"/>
    <w:pPr>
      <w:spacing w:after="200" w:line="276" w:lineRule="auto"/>
      <w:ind w:left="720"/>
      <w:contextualSpacing/>
    </w:pPr>
    <w:rPr>
      <w:rFonts w:ascii="Calibri" w:eastAsia="Calibri" w:hAnsi="Calibri"/>
      <w:sz w:val="22"/>
      <w:szCs w:val="22"/>
      <w:lang w:eastAsia="en-US"/>
    </w:rPr>
  </w:style>
  <w:style w:type="paragraph" w:styleId="NormalIndent">
    <w:name w:val="Normal Indent"/>
    <w:basedOn w:val="Normal"/>
    <w:rsid w:val="001340D0"/>
    <w:pPr>
      <w:spacing w:before="120" w:after="120" w:line="300" w:lineRule="auto"/>
      <w:ind w:left="675"/>
    </w:pPr>
    <w:rPr>
      <w:rFonts w:ascii="Arial" w:hAnsi="Arial"/>
      <w:sz w:val="22"/>
      <w:szCs w:val="20"/>
      <w:lang w:val="en-US" w:eastAsia="en-GB"/>
    </w:rPr>
  </w:style>
  <w:style w:type="character" w:styleId="PlaceholderText">
    <w:name w:val="Placeholder Text"/>
    <w:uiPriority w:val="99"/>
    <w:semiHidden/>
    <w:rsid w:val="001340D0"/>
    <w:rPr>
      <w:color w:val="808080"/>
    </w:rPr>
  </w:style>
  <w:style w:type="character" w:customStyle="1" w:styleId="HeaderChar">
    <w:name w:val="Header Char"/>
    <w:aliases w:val="GSK header Char"/>
    <w:link w:val="Header"/>
    <w:rsid w:val="001340D0"/>
    <w:rPr>
      <w:sz w:val="24"/>
      <w:szCs w:val="24"/>
    </w:rPr>
  </w:style>
  <w:style w:type="paragraph" w:styleId="FootnoteText">
    <w:name w:val="footnote text"/>
    <w:basedOn w:val="Normal"/>
    <w:link w:val="FootnoteTextChar"/>
    <w:uiPriority w:val="99"/>
    <w:semiHidden/>
    <w:unhideWhenUsed/>
    <w:rsid w:val="001340D0"/>
    <w:rPr>
      <w:sz w:val="20"/>
      <w:szCs w:val="20"/>
    </w:rPr>
  </w:style>
  <w:style w:type="character" w:customStyle="1" w:styleId="FootnoteTextChar">
    <w:name w:val="Footnote Text Char"/>
    <w:basedOn w:val="DefaultParagraphFont"/>
    <w:link w:val="FootnoteText"/>
    <w:uiPriority w:val="99"/>
    <w:semiHidden/>
    <w:rsid w:val="001340D0"/>
  </w:style>
  <w:style w:type="character" w:styleId="FootnoteReference">
    <w:name w:val="footnote reference"/>
    <w:uiPriority w:val="99"/>
    <w:semiHidden/>
    <w:unhideWhenUsed/>
    <w:rsid w:val="001340D0"/>
    <w:rPr>
      <w:vertAlign w:val="superscript"/>
    </w:rPr>
  </w:style>
  <w:style w:type="paragraph" w:customStyle="1" w:styleId="GSKfooter">
    <w:name w:val="GSK footer"/>
    <w:basedOn w:val="Footer"/>
    <w:qFormat/>
    <w:rsid w:val="001340D0"/>
    <w:pPr>
      <w:tabs>
        <w:tab w:val="clear" w:pos="4536"/>
        <w:tab w:val="clear" w:pos="9072"/>
        <w:tab w:val="right" w:pos="10206"/>
      </w:tabs>
    </w:pPr>
    <w:rPr>
      <w:rFonts w:ascii="Calibri" w:eastAsia="Calibri" w:hAnsi="Calibri"/>
      <w:noProof/>
      <w:color w:val="000000"/>
      <w:sz w:val="15"/>
      <w:szCs w:val="15"/>
      <w:lang w:val="en-GB" w:eastAsia="en-US"/>
    </w:rPr>
  </w:style>
  <w:style w:type="table" w:customStyle="1" w:styleId="Tabellenraster1">
    <w:name w:val="Tabellenraster1"/>
    <w:basedOn w:val="TableNormal"/>
    <w:next w:val="TableGrid"/>
    <w:uiPriority w:val="59"/>
    <w:rsid w:val="00DD1C3A"/>
    <w:rPr>
      <w:rFonts w:ascii="Arial" w:eastAsia="Arial" w:hAnsi="Arial"/>
      <w:color w:val="635A54"/>
      <w:lang w:val="de-DE" w:eastAsia="de-DE" w:bidi="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LightGrid-Accent11">
    <w:name w:val="Light Grid - Accent 11"/>
    <w:basedOn w:val="TableNormal"/>
    <w:uiPriority w:val="62"/>
    <w:rsid w:val="00DD1C3A"/>
    <w:rPr>
      <w:rFonts w:ascii="Arial" w:eastAsia="Arial" w:hAnsi="Arial"/>
      <w:color w:val="635A54"/>
      <w:lang w:val="de-DE" w:eastAsia="de-DE" w:bidi="de-DE"/>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rPr>
      <w:hidden/>
    </w:trPr>
    <w:tblStylePr w:type="firstRow">
      <w:pPr>
        <w:spacing w:before="0" w:after="0" w:line="240" w:lineRule="auto"/>
      </w:pPr>
      <w:rPr>
        <w:rFonts w:ascii="Arial" w:eastAsia="SimHei" w:hAnsi="Arial" w:cs="Times New Roman"/>
        <w:b/>
        <w:bCs/>
      </w:rPr>
      <w:tblPr/>
      <w:trPr>
        <w:hidden/>
      </w:tr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Arial" w:eastAsia="SimHei" w:hAnsi="Arial" w:cs="Times New Roman"/>
        <w:b/>
        <w:bCs/>
      </w:rPr>
      <w:tblPr/>
      <w:trPr>
        <w:hidden/>
      </w:tr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Arial" w:eastAsia="SimHei" w:hAnsi="Arial" w:cs="Times New Roman"/>
        <w:b/>
        <w:bCs/>
      </w:rPr>
    </w:tblStylePr>
    <w:tblStylePr w:type="lastCol">
      <w:rPr>
        <w:rFonts w:ascii="Arial" w:eastAsia="SimHei" w:hAnsi="Arial" w:cs="Times New Roman"/>
        <w:b/>
        <w:bCs/>
      </w:rPr>
      <w:tblPr/>
      <w:trPr>
        <w:hidden/>
      </w:trPr>
      <w:tcPr>
        <w:tcBorders>
          <w:top w:val="single" w:sz="8" w:space="0" w:color="FF6600"/>
          <w:left w:val="single" w:sz="8" w:space="0" w:color="FF6600"/>
          <w:bottom w:val="single" w:sz="8" w:space="0" w:color="FF6600"/>
          <w:right w:val="single" w:sz="8" w:space="0" w:color="FF6600"/>
        </w:tcBorders>
      </w:tcPr>
    </w:tblStylePr>
    <w:tblStylePr w:type="band1Vert">
      <w:tblPr/>
      <w:trPr>
        <w:hidden/>
      </w:tr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rPr>
        <w:hidden/>
      </w:tr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rPr>
        <w:hidden/>
      </w:tr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customStyle="1" w:styleId="GSKtablestyle">
    <w:name w:val="GSK table style"/>
    <w:basedOn w:val="TableGrid"/>
    <w:uiPriority w:val="99"/>
    <w:rsid w:val="00DD1C3A"/>
    <w:rPr>
      <w:rFonts w:ascii="Arial" w:eastAsia="Arial" w:hAnsi="Arial"/>
      <w:color w:val="635A54"/>
      <w:lang w:val="de-DE" w:eastAsia="de-DE" w:bidi="de-DE"/>
    </w:rPr>
    <w:tblPr>
      <w:tblStyleRowBandSize w:val="1"/>
      <w:tblCellMar>
        <w:top w:w="57" w:type="dxa"/>
        <w:bottom w:w="57" w:type="dxa"/>
      </w:tblCellMar>
    </w:tblPr>
    <w:trPr>
      <w:hidden/>
    </w:trPr>
    <w:tblStylePr w:type="firstRow">
      <w:pPr>
        <w:wordWrap/>
        <w:spacing w:beforeLines="0" w:beforeAutospacing="0" w:afterLines="0" w:afterAutospacing="0" w:line="240" w:lineRule="auto"/>
        <w:jc w:val="left"/>
      </w:pPr>
      <w:rPr>
        <w:rFonts w:ascii="Arial" w:hAnsi="Arial"/>
        <w:b/>
        <w:color w:val="FFFFFF"/>
        <w:sz w:val="20"/>
      </w:rPr>
      <w:tblPr/>
      <w:trPr>
        <w:hidden/>
      </w:trPr>
      <w:tcPr>
        <w:tcBorders>
          <w:top w:val="single" w:sz="4" w:space="0" w:color="FFFFFF"/>
          <w:left w:val="nil"/>
          <w:bottom w:val="single" w:sz="4" w:space="0" w:color="FFFFFF"/>
          <w:right w:val="nil"/>
          <w:insideH w:val="nil"/>
          <w:insideV w:val="single" w:sz="4" w:space="0" w:color="FFFFFF"/>
          <w:tl2br w:val="nil"/>
          <w:tr2bl w:val="nil"/>
        </w:tcBorders>
        <w:shd w:val="clear" w:color="auto" w:fill="FF6600"/>
        <w:vAlign w:val="top"/>
      </w:tcPr>
    </w:tblStylePr>
    <w:tblStylePr w:type="band1Horz">
      <w:pPr>
        <w:wordWrap/>
        <w:spacing w:beforeLines="0" w:beforeAutospacing="0" w:afterLines="0" w:afterAutospacing="0" w:line="240" w:lineRule="auto"/>
        <w:jc w:val="left"/>
      </w:pPr>
      <w:rPr>
        <w:rFonts w:ascii="Arial" w:hAnsi="Arial"/>
        <w:color w:val="635A54"/>
        <w:sz w:val="20"/>
      </w:rPr>
      <w:tblPr/>
      <w:trPr>
        <w:hidden/>
      </w:trPr>
      <w:tcPr>
        <w:tcBorders>
          <w:top w:val="nil"/>
          <w:left w:val="nil"/>
          <w:bottom w:val="single" w:sz="4" w:space="0" w:color="635A54"/>
          <w:right w:val="nil"/>
          <w:insideV w:val="nil"/>
        </w:tcBorders>
        <w:vAlign w:val="top"/>
      </w:tcPr>
    </w:tblStylePr>
    <w:tblStylePr w:type="band2Horz">
      <w:pPr>
        <w:wordWrap/>
        <w:spacing w:beforeLines="0" w:beforeAutospacing="0" w:afterLines="0" w:afterAutospacing="0" w:line="240" w:lineRule="auto"/>
        <w:jc w:val="left"/>
      </w:pPr>
      <w:rPr>
        <w:rFonts w:ascii="Arial" w:hAnsi="Arial"/>
        <w:color w:val="635A54"/>
        <w:sz w:val="20"/>
      </w:rPr>
      <w:tblPr/>
      <w:trPr>
        <w:hidden/>
      </w:trPr>
      <w:tcPr>
        <w:tcBorders>
          <w:top w:val="nil"/>
          <w:left w:val="nil"/>
          <w:bottom w:val="single" w:sz="4" w:space="0" w:color="635A54"/>
          <w:right w:val="nil"/>
          <w:insideH w:val="nil"/>
          <w:insideV w:val="nil"/>
          <w:tl2br w:val="nil"/>
          <w:tr2bl w:val="nil"/>
        </w:tcBorders>
        <w:vAlign w:val="top"/>
      </w:tcPr>
    </w:tblStylePr>
  </w:style>
  <w:style w:type="character" w:styleId="FollowedHyperlink">
    <w:name w:val="FollowedHyperlink"/>
    <w:uiPriority w:val="99"/>
    <w:semiHidden/>
    <w:unhideWhenUsed/>
    <w:rsid w:val="00347C8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1092">
      <w:bodyDiv w:val="1"/>
      <w:marLeft w:val="0"/>
      <w:marRight w:val="0"/>
      <w:marTop w:val="0"/>
      <w:marBottom w:val="0"/>
      <w:divBdr>
        <w:top w:val="none" w:sz="0" w:space="0" w:color="auto"/>
        <w:left w:val="none" w:sz="0" w:space="0" w:color="auto"/>
        <w:bottom w:val="none" w:sz="0" w:space="0" w:color="auto"/>
        <w:right w:val="none" w:sz="0" w:space="0" w:color="auto"/>
      </w:divBdr>
    </w:div>
    <w:div w:id="284238620">
      <w:bodyDiv w:val="1"/>
      <w:marLeft w:val="0"/>
      <w:marRight w:val="0"/>
      <w:marTop w:val="0"/>
      <w:marBottom w:val="0"/>
      <w:divBdr>
        <w:top w:val="none" w:sz="0" w:space="0" w:color="auto"/>
        <w:left w:val="none" w:sz="0" w:space="0" w:color="auto"/>
        <w:bottom w:val="none" w:sz="0" w:space="0" w:color="auto"/>
        <w:right w:val="none" w:sz="0" w:space="0" w:color="auto"/>
      </w:divBdr>
    </w:div>
    <w:div w:id="763573900">
      <w:bodyDiv w:val="1"/>
      <w:marLeft w:val="0"/>
      <w:marRight w:val="0"/>
      <w:marTop w:val="0"/>
      <w:marBottom w:val="0"/>
      <w:divBdr>
        <w:top w:val="none" w:sz="0" w:space="0" w:color="auto"/>
        <w:left w:val="none" w:sz="0" w:space="0" w:color="auto"/>
        <w:bottom w:val="none" w:sz="0" w:space="0" w:color="auto"/>
        <w:right w:val="none" w:sz="0" w:space="0" w:color="auto"/>
      </w:divBdr>
    </w:div>
    <w:div w:id="953906706">
      <w:bodyDiv w:val="1"/>
      <w:marLeft w:val="0"/>
      <w:marRight w:val="0"/>
      <w:marTop w:val="0"/>
      <w:marBottom w:val="0"/>
      <w:divBdr>
        <w:top w:val="none" w:sz="0" w:space="0" w:color="auto"/>
        <w:left w:val="none" w:sz="0" w:space="0" w:color="auto"/>
        <w:bottom w:val="none" w:sz="0" w:space="0" w:color="auto"/>
        <w:right w:val="none" w:sz="0" w:space="0" w:color="auto"/>
      </w:divBdr>
    </w:div>
    <w:div w:id="125806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sk.com/uk/about-us/transparency.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t.info@gsk.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t.info@gsk.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t.info@gs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87BF3.E74D45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F7A7FDB8EEF24AB373C4E02D55A27E" ma:contentTypeVersion="0" ma:contentTypeDescription="Ein neues Dokument erstellen." ma:contentTypeScope="" ma:versionID="1721b001c17579395cf9c682484c8ee3">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AB17E-0E12-4A69-900B-9B1AF6BA3EB1}">
  <ds:schemaRefs>
    <ds:schemaRef ds:uri="http://schemas.microsoft.com/sharepoint/v3/contenttype/forms"/>
  </ds:schemaRefs>
</ds:datastoreItem>
</file>

<file path=customXml/itemProps2.xml><?xml version="1.0" encoding="utf-8"?>
<ds:datastoreItem xmlns:ds="http://schemas.openxmlformats.org/officeDocument/2006/customXml" ds:itemID="{08E8AD85-D094-4DBB-82F9-30173A62D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2E8CC4-A33C-4C02-A7EF-3361C6D46860}">
  <ds:schemaRefs>
    <ds:schemaRef ds:uri="http://schemas.openxmlformats.org/officeDocument/2006/bibliography"/>
  </ds:schemaRefs>
</ds:datastoreItem>
</file>

<file path=customXml/itemProps4.xml><?xml version="1.0" encoding="utf-8"?>
<ds:datastoreItem xmlns:ds="http://schemas.openxmlformats.org/officeDocument/2006/customXml" ds:itemID="{4D01487D-5AEB-44AF-8C89-6C64E78710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1552</Words>
  <Characters>9779</Characters>
  <Application>Microsoft Office Word</Application>
  <DocSecurity>0</DocSecurity>
  <Lines>81</Lines>
  <Paragraphs>22</Paragraphs>
  <ScaleCrop>false</ScaleCrop>
  <HeadingPairs>
    <vt:vector size="6" baseType="variant">
      <vt:variant>
        <vt:lpstr>Title</vt:lpstr>
      </vt:variant>
      <vt:variant>
        <vt:i4>1</vt:i4>
      </vt:variant>
      <vt:variant>
        <vt:lpstr>Headings</vt:lpstr>
      </vt:variant>
      <vt:variant>
        <vt:i4>3</vt:i4>
      </vt:variant>
      <vt:variant>
        <vt:lpstr>Titel</vt:lpstr>
      </vt:variant>
      <vt:variant>
        <vt:i4>1</vt:i4>
      </vt:variant>
    </vt:vector>
  </HeadingPairs>
  <TitlesOfParts>
    <vt:vector size="5" baseType="lpstr">
      <vt:lpstr/>
      <vt:lpstr>Für HCOs besteht laut SOP-GSK-417 die Notwendigkeit eine Einwilligungserklärung </vt:lpstr>
      <vt:lpstr/>
      <vt:lpstr>Bitte füllen Sie diese Tabelle in BLOCKSCHRIFT aus     </vt:lpstr>
      <vt:lpstr/>
    </vt:vector>
  </TitlesOfParts>
  <Company>GlaxoSmithKline</Company>
  <LinksUpToDate>false</LinksUpToDate>
  <CharactersWithSpaces>11309</CharactersWithSpaces>
  <SharedDoc>false</SharedDoc>
  <HLinks>
    <vt:vector size="30" baseType="variant">
      <vt:variant>
        <vt:i4>3014723</vt:i4>
      </vt:variant>
      <vt:variant>
        <vt:i4>93</vt:i4>
      </vt:variant>
      <vt:variant>
        <vt:i4>0</vt:i4>
      </vt:variant>
      <vt:variant>
        <vt:i4>5</vt:i4>
      </vt:variant>
      <vt:variant>
        <vt:lpwstr>mailto:at.info@gsk.com</vt:lpwstr>
      </vt:variant>
      <vt:variant>
        <vt:lpwstr/>
      </vt:variant>
      <vt:variant>
        <vt:i4>851978</vt:i4>
      </vt:variant>
      <vt:variant>
        <vt:i4>90</vt:i4>
      </vt:variant>
      <vt:variant>
        <vt:i4>0</vt:i4>
      </vt:variant>
      <vt:variant>
        <vt:i4>5</vt:i4>
      </vt:variant>
      <vt:variant>
        <vt:lpwstr>http://www.gsk.com/uk/about-us/transparency.html</vt:lpwstr>
      </vt:variant>
      <vt:variant>
        <vt:lpwstr/>
      </vt:variant>
      <vt:variant>
        <vt:i4>3014723</vt:i4>
      </vt:variant>
      <vt:variant>
        <vt:i4>78</vt:i4>
      </vt:variant>
      <vt:variant>
        <vt:i4>0</vt:i4>
      </vt:variant>
      <vt:variant>
        <vt:i4>5</vt:i4>
      </vt:variant>
      <vt:variant>
        <vt:lpwstr>mailto:at.info@gsk.com</vt:lpwstr>
      </vt:variant>
      <vt:variant>
        <vt:lpwstr/>
      </vt:variant>
      <vt:variant>
        <vt:i4>3014723</vt:i4>
      </vt:variant>
      <vt:variant>
        <vt:i4>0</vt:i4>
      </vt:variant>
      <vt:variant>
        <vt:i4>0</vt:i4>
      </vt:variant>
      <vt:variant>
        <vt:i4>5</vt:i4>
      </vt:variant>
      <vt:variant>
        <vt:lpwstr>mailto:at.info@gsk.com</vt:lpwstr>
      </vt:variant>
      <vt:variant>
        <vt:lpwstr/>
      </vt:variant>
      <vt:variant>
        <vt:i4>3211270</vt:i4>
      </vt:variant>
      <vt:variant>
        <vt:i4>45399</vt:i4>
      </vt:variant>
      <vt:variant>
        <vt:i4>1025</vt:i4>
      </vt:variant>
      <vt:variant>
        <vt:i4>1</vt:i4>
      </vt:variant>
      <vt:variant>
        <vt:lpwstr>cid:image002.png@01D87BF3.E74D45A0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hf48817</dc:creator>
  <cp:keywords/>
  <cp:lastModifiedBy>Beatrix Trojer-Stach</cp:lastModifiedBy>
  <cp:revision>3</cp:revision>
  <cp:lastPrinted>2017-10-17T14:17:00Z</cp:lastPrinted>
  <dcterms:created xsi:type="dcterms:W3CDTF">2022-06-22T13:12:00Z</dcterms:created>
  <dcterms:modified xsi:type="dcterms:W3CDTF">2022-06-22T13:13:00Z</dcterms:modified>
</cp:coreProperties>
</file>